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45" w:rsidRPr="00007B45" w:rsidRDefault="00C930F1" w:rsidP="00007B45">
      <w:pPr>
        <w:jc w:val="center"/>
        <w:rPr>
          <w:rFonts w:ascii="Arial" w:hAnsi="Arial" w:cs="Arial"/>
          <w:b/>
          <w:sz w:val="24"/>
          <w:szCs w:val="24"/>
        </w:rPr>
      </w:pPr>
      <w:bookmarkStart w:id="0" w:name="_GoBack"/>
      <w:bookmarkEnd w:id="0"/>
      <w:r>
        <w:rPr>
          <w:rFonts w:ascii="Arial" w:hAnsi="Arial" w:cs="Arial"/>
          <w:b/>
          <w:sz w:val="24"/>
          <w:szCs w:val="24"/>
        </w:rPr>
        <w:t>MONDAY SEPTEMBER</w:t>
      </w:r>
      <w:r w:rsidR="00007B45" w:rsidRPr="00007B45">
        <w:rPr>
          <w:rFonts w:ascii="Arial" w:hAnsi="Arial" w:cs="Arial"/>
          <w:b/>
          <w:sz w:val="24"/>
          <w:szCs w:val="24"/>
        </w:rPr>
        <w:t xml:space="preserve"> </w:t>
      </w:r>
      <w:r>
        <w:rPr>
          <w:rFonts w:ascii="Arial" w:hAnsi="Arial" w:cs="Arial"/>
          <w:b/>
          <w:sz w:val="24"/>
          <w:szCs w:val="24"/>
        </w:rPr>
        <w:t>21</w:t>
      </w:r>
      <w:r w:rsidRPr="00C930F1">
        <w:rPr>
          <w:rFonts w:ascii="Arial" w:hAnsi="Arial" w:cs="Arial"/>
          <w:b/>
          <w:sz w:val="24"/>
          <w:szCs w:val="24"/>
          <w:vertAlign w:val="superscript"/>
        </w:rPr>
        <w:t>st</w:t>
      </w:r>
      <w:r>
        <w:rPr>
          <w:rFonts w:ascii="Arial" w:hAnsi="Arial" w:cs="Arial"/>
          <w:b/>
          <w:sz w:val="24"/>
          <w:szCs w:val="24"/>
        </w:rPr>
        <w:t xml:space="preserve">, </w:t>
      </w:r>
      <w:r w:rsidR="00007B45" w:rsidRPr="00007B45">
        <w:rPr>
          <w:rFonts w:ascii="Arial" w:hAnsi="Arial" w:cs="Arial"/>
          <w:b/>
          <w:sz w:val="24"/>
          <w:szCs w:val="24"/>
        </w:rPr>
        <w:t xml:space="preserve"> 2015</w:t>
      </w:r>
    </w:p>
    <w:p w:rsidR="00007B45" w:rsidRPr="00007B45" w:rsidRDefault="00007B45" w:rsidP="00007B45">
      <w:pPr>
        <w:jc w:val="center"/>
        <w:rPr>
          <w:rFonts w:ascii="Arial" w:hAnsi="Arial" w:cs="Arial"/>
          <w:b/>
          <w:sz w:val="24"/>
          <w:szCs w:val="24"/>
        </w:rPr>
      </w:pPr>
      <w:r w:rsidRPr="00007B45">
        <w:rPr>
          <w:rFonts w:ascii="Arial" w:hAnsi="Arial" w:cs="Arial"/>
          <w:b/>
          <w:sz w:val="24"/>
          <w:szCs w:val="24"/>
        </w:rPr>
        <w:t>Coalition Meeting</w:t>
      </w:r>
    </w:p>
    <w:p w:rsidR="00007B45" w:rsidRPr="00007B45" w:rsidRDefault="00007B45" w:rsidP="00007B45">
      <w:pPr>
        <w:jc w:val="center"/>
        <w:rPr>
          <w:rFonts w:ascii="Arial" w:hAnsi="Arial" w:cs="Arial"/>
          <w:b/>
          <w:sz w:val="24"/>
          <w:szCs w:val="24"/>
        </w:rPr>
      </w:pPr>
      <w:r w:rsidRPr="00007B45">
        <w:rPr>
          <w:rFonts w:ascii="Arial" w:hAnsi="Arial" w:cs="Arial"/>
          <w:b/>
          <w:sz w:val="24"/>
          <w:szCs w:val="24"/>
        </w:rPr>
        <w:t>10:00 am- 12:00 pm</w:t>
      </w:r>
    </w:p>
    <w:p w:rsidR="001527F1" w:rsidRDefault="00007B45" w:rsidP="00C60184">
      <w:pPr>
        <w:jc w:val="center"/>
        <w:rPr>
          <w:rFonts w:ascii="Arial" w:hAnsi="Arial" w:cs="Arial"/>
          <w:sz w:val="24"/>
          <w:szCs w:val="24"/>
        </w:rPr>
      </w:pPr>
      <w:r w:rsidRPr="00007B45">
        <w:rPr>
          <w:rFonts w:ascii="Arial" w:hAnsi="Arial" w:cs="Arial"/>
          <w:sz w:val="24"/>
          <w:szCs w:val="24"/>
        </w:rPr>
        <w:t>CAS of Toronto- 7</w:t>
      </w:r>
      <w:r w:rsidRPr="00007B45">
        <w:rPr>
          <w:rFonts w:ascii="Arial" w:hAnsi="Arial" w:cs="Arial"/>
          <w:sz w:val="24"/>
          <w:szCs w:val="24"/>
          <w:vertAlign w:val="superscript"/>
        </w:rPr>
        <w:t>th</w:t>
      </w:r>
      <w:r w:rsidRPr="00007B45">
        <w:rPr>
          <w:rFonts w:ascii="Arial" w:hAnsi="Arial" w:cs="Arial"/>
          <w:sz w:val="24"/>
          <w:szCs w:val="24"/>
        </w:rPr>
        <w:t xml:space="preserve"> Floor</w:t>
      </w:r>
    </w:p>
    <w:p w:rsidR="001527F1" w:rsidRDefault="001527F1" w:rsidP="001527F1">
      <w:pPr>
        <w:rPr>
          <w:rFonts w:ascii="Arial" w:hAnsi="Arial" w:cs="Arial"/>
          <w:sz w:val="24"/>
          <w:szCs w:val="24"/>
        </w:rPr>
      </w:pPr>
      <w:r w:rsidRPr="001527F1">
        <w:rPr>
          <w:rFonts w:ascii="Arial" w:hAnsi="Arial" w:cs="Arial"/>
          <w:b/>
          <w:sz w:val="24"/>
          <w:szCs w:val="24"/>
        </w:rPr>
        <w:t>Present:</w:t>
      </w:r>
      <w:r w:rsidRPr="001527F1">
        <w:rPr>
          <w:rFonts w:ascii="Arial" w:hAnsi="Arial" w:cs="Arial"/>
          <w:sz w:val="24"/>
          <w:szCs w:val="24"/>
        </w:rPr>
        <w:t xml:space="preserve"> Shaida Adettia, </w:t>
      </w:r>
      <w:r w:rsidR="00C930F1" w:rsidRPr="00C930F1">
        <w:rPr>
          <w:rFonts w:ascii="Arial" w:hAnsi="Arial" w:cs="Arial"/>
          <w:sz w:val="24"/>
          <w:szCs w:val="24"/>
        </w:rPr>
        <w:t>Diana Banks</w:t>
      </w:r>
      <w:r w:rsidRPr="00C930F1">
        <w:rPr>
          <w:rFonts w:ascii="Arial" w:hAnsi="Arial" w:cs="Arial"/>
          <w:sz w:val="24"/>
          <w:szCs w:val="24"/>
        </w:rPr>
        <w:t xml:space="preserve">, Paola Collini-Martins, </w:t>
      </w:r>
      <w:r w:rsidR="00FA38AA" w:rsidRPr="00C930F1">
        <w:rPr>
          <w:rFonts w:ascii="Arial" w:hAnsi="Arial" w:cs="Arial"/>
          <w:sz w:val="24"/>
          <w:szCs w:val="24"/>
        </w:rPr>
        <w:t>Lisa Shortall, Linda</w:t>
      </w:r>
      <w:r w:rsidR="00C930F1" w:rsidRPr="00C930F1">
        <w:rPr>
          <w:rFonts w:ascii="Arial" w:hAnsi="Arial" w:cs="Arial"/>
          <w:sz w:val="24"/>
          <w:szCs w:val="24"/>
        </w:rPr>
        <w:t xml:space="preserve"> Saad</w:t>
      </w:r>
      <w:r w:rsidR="00FA38AA" w:rsidRPr="00C930F1">
        <w:rPr>
          <w:rFonts w:ascii="Arial" w:hAnsi="Arial" w:cs="Arial"/>
          <w:sz w:val="24"/>
          <w:szCs w:val="24"/>
        </w:rPr>
        <w:t xml:space="preserve">, </w:t>
      </w:r>
      <w:r w:rsidRPr="00C930F1">
        <w:rPr>
          <w:rFonts w:ascii="Arial" w:hAnsi="Arial" w:cs="Arial"/>
          <w:sz w:val="24"/>
          <w:szCs w:val="24"/>
        </w:rPr>
        <w:t>Ian Edward, Cynthia Grundmann, Eneyda Guerra, Cindy Himelstein, Marilia Lana, Cindy McCarthy, Annie Peng,</w:t>
      </w:r>
      <w:r w:rsidR="00C930F1" w:rsidRPr="00C930F1">
        <w:rPr>
          <w:rFonts w:ascii="Arial" w:hAnsi="Arial" w:cs="Arial"/>
          <w:sz w:val="24"/>
          <w:szCs w:val="24"/>
        </w:rPr>
        <w:t xml:space="preserve"> Dayanne Martinez</w:t>
      </w:r>
      <w:r w:rsidR="00C930F1">
        <w:rPr>
          <w:rFonts w:ascii="Arial" w:hAnsi="Arial" w:cs="Arial"/>
          <w:sz w:val="24"/>
          <w:szCs w:val="24"/>
        </w:rPr>
        <w:t xml:space="preserve">, Jillian Sewell, </w:t>
      </w:r>
    </w:p>
    <w:p w:rsidR="00C1377A" w:rsidRDefault="00C1377A" w:rsidP="001527F1">
      <w:pPr>
        <w:rPr>
          <w:rFonts w:ascii="Arial" w:hAnsi="Arial" w:cs="Arial"/>
          <w:sz w:val="24"/>
          <w:szCs w:val="24"/>
        </w:rPr>
      </w:pPr>
    </w:p>
    <w:p w:rsidR="00C1377A" w:rsidRPr="001527F1" w:rsidRDefault="00C1377A" w:rsidP="001527F1">
      <w:pPr>
        <w:rPr>
          <w:rFonts w:ascii="Arial" w:hAnsi="Arial" w:cs="Arial"/>
          <w:sz w:val="24"/>
          <w:szCs w:val="24"/>
        </w:rPr>
      </w:pPr>
      <w:r w:rsidRPr="00C1377A">
        <w:rPr>
          <w:rFonts w:ascii="Arial" w:hAnsi="Arial" w:cs="Arial"/>
          <w:b/>
          <w:sz w:val="24"/>
          <w:szCs w:val="24"/>
        </w:rPr>
        <w:t>Regrets</w:t>
      </w:r>
      <w:r>
        <w:rPr>
          <w:rFonts w:ascii="Arial" w:hAnsi="Arial" w:cs="Arial"/>
          <w:sz w:val="24"/>
          <w:szCs w:val="24"/>
        </w:rPr>
        <w:t xml:space="preserve">:  Jane Mercer, </w:t>
      </w:r>
    </w:p>
    <w:p w:rsidR="00007B45" w:rsidRPr="00007B45" w:rsidRDefault="00007B45" w:rsidP="00007B45">
      <w:pPr>
        <w:jc w:val="center"/>
        <w:rPr>
          <w:rFonts w:ascii="Arial" w:hAnsi="Arial" w:cs="Arial"/>
          <w:sz w:val="24"/>
          <w:szCs w:val="24"/>
        </w:rPr>
      </w:pPr>
    </w:p>
    <w:tbl>
      <w:tblPr>
        <w:tblStyle w:val="TableGrid"/>
        <w:tblW w:w="0" w:type="auto"/>
        <w:tblLook w:val="04A0" w:firstRow="1" w:lastRow="0" w:firstColumn="1" w:lastColumn="0" w:noHBand="0" w:noVBand="1"/>
      </w:tblPr>
      <w:tblGrid>
        <w:gridCol w:w="1973"/>
        <w:gridCol w:w="4563"/>
        <w:gridCol w:w="3040"/>
      </w:tblGrid>
      <w:tr w:rsidR="00007B45" w:rsidRPr="00007B45" w:rsidTr="00B42CEF">
        <w:tc>
          <w:tcPr>
            <w:tcW w:w="1973" w:type="dxa"/>
            <w:shd w:val="clear" w:color="auto" w:fill="D9D9D9" w:themeFill="background1" w:themeFillShade="D9"/>
          </w:tcPr>
          <w:p w:rsidR="00007B45" w:rsidRPr="00007B45" w:rsidRDefault="00007B45" w:rsidP="00007B45">
            <w:pPr>
              <w:rPr>
                <w:rFonts w:ascii="Arial" w:hAnsi="Arial" w:cs="Arial"/>
                <w:b/>
                <w:sz w:val="24"/>
                <w:szCs w:val="24"/>
              </w:rPr>
            </w:pPr>
            <w:r w:rsidRPr="00007B45">
              <w:rPr>
                <w:rFonts w:ascii="Arial" w:hAnsi="Arial" w:cs="Arial"/>
                <w:b/>
                <w:sz w:val="24"/>
                <w:szCs w:val="24"/>
              </w:rPr>
              <w:t>AGENDA</w:t>
            </w:r>
          </w:p>
        </w:tc>
        <w:tc>
          <w:tcPr>
            <w:tcW w:w="4563" w:type="dxa"/>
            <w:shd w:val="clear" w:color="auto" w:fill="D9D9D9" w:themeFill="background1" w:themeFillShade="D9"/>
          </w:tcPr>
          <w:p w:rsidR="00007B45" w:rsidRPr="00007B45" w:rsidRDefault="00007B45" w:rsidP="00007B45">
            <w:pPr>
              <w:rPr>
                <w:rFonts w:ascii="Arial" w:hAnsi="Arial" w:cs="Arial"/>
                <w:b/>
                <w:sz w:val="24"/>
                <w:szCs w:val="24"/>
              </w:rPr>
            </w:pPr>
            <w:r w:rsidRPr="00007B45">
              <w:rPr>
                <w:rFonts w:ascii="Arial" w:hAnsi="Arial" w:cs="Arial"/>
                <w:b/>
                <w:sz w:val="24"/>
                <w:szCs w:val="24"/>
              </w:rPr>
              <w:t>DISCUSSION</w:t>
            </w:r>
          </w:p>
        </w:tc>
        <w:tc>
          <w:tcPr>
            <w:tcW w:w="3040" w:type="dxa"/>
            <w:shd w:val="clear" w:color="auto" w:fill="D9D9D9" w:themeFill="background1" w:themeFillShade="D9"/>
          </w:tcPr>
          <w:p w:rsidR="00007B45" w:rsidRPr="00007B45" w:rsidRDefault="00007B45" w:rsidP="00007B45">
            <w:pPr>
              <w:rPr>
                <w:rFonts w:ascii="Arial" w:hAnsi="Arial" w:cs="Arial"/>
                <w:b/>
                <w:sz w:val="24"/>
                <w:szCs w:val="24"/>
              </w:rPr>
            </w:pPr>
            <w:r w:rsidRPr="00007B45">
              <w:rPr>
                <w:rFonts w:ascii="Arial" w:hAnsi="Arial" w:cs="Arial"/>
                <w:b/>
                <w:sz w:val="24"/>
                <w:szCs w:val="24"/>
              </w:rPr>
              <w:t>OUTCOME/FOLLOW-UP</w:t>
            </w:r>
          </w:p>
        </w:tc>
      </w:tr>
      <w:tr w:rsidR="00007B45" w:rsidTr="00B42CEF">
        <w:trPr>
          <w:trHeight w:val="486"/>
        </w:trPr>
        <w:tc>
          <w:tcPr>
            <w:tcW w:w="1973" w:type="dxa"/>
          </w:tcPr>
          <w:p w:rsidR="00007B45" w:rsidRPr="00561B87" w:rsidRDefault="00C930F1" w:rsidP="00007B45">
            <w:pPr>
              <w:rPr>
                <w:rFonts w:ascii="Arial" w:hAnsi="Arial" w:cs="Arial"/>
                <w:b/>
                <w:sz w:val="20"/>
                <w:szCs w:val="20"/>
              </w:rPr>
            </w:pPr>
            <w:r w:rsidRPr="00561B87">
              <w:rPr>
                <w:rFonts w:ascii="Arial" w:hAnsi="Arial" w:cs="Arial"/>
                <w:b/>
                <w:sz w:val="20"/>
                <w:szCs w:val="20"/>
              </w:rPr>
              <w:t>Welcome/ How was your summer?</w:t>
            </w:r>
          </w:p>
          <w:p w:rsidR="00007B45" w:rsidRPr="00FB15DD" w:rsidRDefault="00007B45" w:rsidP="00007B45">
            <w:pPr>
              <w:rPr>
                <w:rFonts w:ascii="Arial" w:hAnsi="Arial" w:cs="Arial"/>
                <w:sz w:val="20"/>
                <w:szCs w:val="20"/>
              </w:rPr>
            </w:pPr>
          </w:p>
        </w:tc>
        <w:tc>
          <w:tcPr>
            <w:tcW w:w="4563" w:type="dxa"/>
          </w:tcPr>
          <w:p w:rsidR="00007B45" w:rsidRDefault="00C930F1" w:rsidP="00FB15DD">
            <w:pPr>
              <w:rPr>
                <w:rFonts w:ascii="Arial" w:hAnsi="Arial" w:cs="Arial"/>
                <w:sz w:val="20"/>
                <w:szCs w:val="20"/>
              </w:rPr>
            </w:pPr>
            <w:r>
              <w:rPr>
                <w:rFonts w:ascii="Arial" w:hAnsi="Arial" w:cs="Arial"/>
                <w:sz w:val="20"/>
                <w:szCs w:val="20"/>
              </w:rPr>
              <w:t>Minute Taker</w:t>
            </w:r>
            <w:r w:rsidR="00561B87">
              <w:rPr>
                <w:rFonts w:ascii="Arial" w:hAnsi="Arial" w:cs="Arial"/>
                <w:sz w:val="20"/>
                <w:szCs w:val="20"/>
              </w:rPr>
              <w:t>?</w:t>
            </w:r>
          </w:p>
          <w:p w:rsidR="00C930F1" w:rsidRDefault="00C930F1" w:rsidP="00FB15DD">
            <w:pPr>
              <w:rPr>
                <w:rFonts w:ascii="Arial" w:hAnsi="Arial" w:cs="Arial"/>
                <w:sz w:val="20"/>
                <w:szCs w:val="20"/>
              </w:rPr>
            </w:pPr>
            <w:r>
              <w:rPr>
                <w:rFonts w:ascii="Arial" w:hAnsi="Arial" w:cs="Arial"/>
                <w:sz w:val="20"/>
                <w:szCs w:val="20"/>
              </w:rPr>
              <w:t>Agenda Reviewed and Approved</w:t>
            </w:r>
          </w:p>
          <w:p w:rsidR="00C930F1" w:rsidRPr="00FB15DD" w:rsidRDefault="00C930F1" w:rsidP="00FB15DD">
            <w:pPr>
              <w:rPr>
                <w:rFonts w:ascii="Arial" w:hAnsi="Arial" w:cs="Arial"/>
                <w:sz w:val="20"/>
                <w:szCs w:val="20"/>
              </w:rPr>
            </w:pPr>
            <w:r>
              <w:rPr>
                <w:rFonts w:ascii="Arial" w:hAnsi="Arial" w:cs="Arial"/>
                <w:sz w:val="20"/>
                <w:szCs w:val="20"/>
              </w:rPr>
              <w:t>Welcome new member: Dayanne Marinize North York Community House</w:t>
            </w:r>
          </w:p>
        </w:tc>
        <w:tc>
          <w:tcPr>
            <w:tcW w:w="3040" w:type="dxa"/>
          </w:tcPr>
          <w:p w:rsidR="00007B45" w:rsidRPr="00561B87" w:rsidRDefault="00C930F1" w:rsidP="00561B87">
            <w:pPr>
              <w:pStyle w:val="ListParagraph"/>
              <w:numPr>
                <w:ilvl w:val="0"/>
                <w:numId w:val="10"/>
              </w:numPr>
              <w:rPr>
                <w:rFonts w:ascii="Arial" w:hAnsi="Arial" w:cs="Arial"/>
                <w:sz w:val="20"/>
                <w:szCs w:val="20"/>
              </w:rPr>
            </w:pPr>
            <w:r w:rsidRPr="00561B87">
              <w:rPr>
                <w:rFonts w:ascii="Arial" w:hAnsi="Arial" w:cs="Arial"/>
                <w:sz w:val="20"/>
                <w:szCs w:val="20"/>
              </w:rPr>
              <w:t xml:space="preserve">Lisa </w:t>
            </w:r>
            <w:r w:rsidR="00561B87">
              <w:rPr>
                <w:rFonts w:ascii="Arial" w:hAnsi="Arial" w:cs="Arial"/>
                <w:sz w:val="20"/>
                <w:szCs w:val="20"/>
              </w:rPr>
              <w:t>Shortall minute taker</w:t>
            </w:r>
            <w:r w:rsidRPr="00561B87">
              <w:rPr>
                <w:rFonts w:ascii="Arial" w:hAnsi="Arial" w:cs="Arial"/>
                <w:sz w:val="20"/>
                <w:szCs w:val="20"/>
              </w:rPr>
              <w:t xml:space="preserve">. </w:t>
            </w:r>
          </w:p>
          <w:p w:rsidR="00C930F1" w:rsidRPr="00FB15DD" w:rsidRDefault="00C930F1" w:rsidP="00007B45">
            <w:pPr>
              <w:rPr>
                <w:rFonts w:ascii="Arial" w:hAnsi="Arial" w:cs="Arial"/>
                <w:sz w:val="20"/>
                <w:szCs w:val="20"/>
              </w:rPr>
            </w:pPr>
          </w:p>
        </w:tc>
      </w:tr>
      <w:tr w:rsidR="00007B45" w:rsidTr="00B42CEF">
        <w:tc>
          <w:tcPr>
            <w:tcW w:w="1973" w:type="dxa"/>
          </w:tcPr>
          <w:p w:rsidR="00007B45" w:rsidRDefault="00007B45" w:rsidP="00007B45">
            <w:pPr>
              <w:rPr>
                <w:rFonts w:ascii="Arial" w:hAnsi="Arial" w:cs="Arial"/>
                <w:sz w:val="20"/>
                <w:szCs w:val="20"/>
              </w:rPr>
            </w:pPr>
          </w:p>
          <w:p w:rsidR="00873E43" w:rsidRPr="00561B87" w:rsidRDefault="00C930F1" w:rsidP="00007B45">
            <w:pPr>
              <w:rPr>
                <w:rFonts w:ascii="Arial" w:hAnsi="Arial" w:cs="Arial"/>
                <w:b/>
                <w:sz w:val="20"/>
                <w:szCs w:val="20"/>
              </w:rPr>
            </w:pPr>
            <w:r w:rsidRPr="00561B87">
              <w:rPr>
                <w:rFonts w:ascii="Arial" w:hAnsi="Arial" w:cs="Arial"/>
                <w:b/>
                <w:sz w:val="20"/>
                <w:szCs w:val="20"/>
              </w:rPr>
              <w:t>Summer Activities</w:t>
            </w:r>
          </w:p>
          <w:p w:rsidR="00873E43" w:rsidRDefault="00873E43" w:rsidP="00007B45">
            <w:pPr>
              <w:rPr>
                <w:rFonts w:ascii="Arial" w:hAnsi="Arial" w:cs="Arial"/>
                <w:sz w:val="20"/>
                <w:szCs w:val="20"/>
              </w:rPr>
            </w:pPr>
          </w:p>
          <w:p w:rsidR="00873E43" w:rsidRDefault="00873E43" w:rsidP="00007B45">
            <w:pPr>
              <w:rPr>
                <w:rFonts w:ascii="Arial" w:hAnsi="Arial" w:cs="Arial"/>
                <w:sz w:val="20"/>
                <w:szCs w:val="20"/>
              </w:rPr>
            </w:pPr>
          </w:p>
          <w:p w:rsidR="00873E43" w:rsidRDefault="00873E43" w:rsidP="00007B45">
            <w:pPr>
              <w:rPr>
                <w:rFonts w:ascii="Arial" w:hAnsi="Arial" w:cs="Arial"/>
                <w:sz w:val="20"/>
                <w:szCs w:val="20"/>
              </w:rPr>
            </w:pPr>
          </w:p>
          <w:p w:rsidR="00873E43" w:rsidRDefault="00873E43" w:rsidP="00007B45">
            <w:pPr>
              <w:rPr>
                <w:rFonts w:ascii="Arial" w:hAnsi="Arial" w:cs="Arial"/>
                <w:sz w:val="20"/>
                <w:szCs w:val="20"/>
              </w:rPr>
            </w:pPr>
          </w:p>
          <w:p w:rsidR="00873E43" w:rsidRDefault="00873E43" w:rsidP="00007B45">
            <w:pPr>
              <w:rPr>
                <w:rFonts w:ascii="Arial" w:hAnsi="Arial" w:cs="Arial"/>
                <w:sz w:val="20"/>
                <w:szCs w:val="20"/>
              </w:rPr>
            </w:pPr>
          </w:p>
          <w:p w:rsidR="00873E43" w:rsidRDefault="00873E43" w:rsidP="00007B45">
            <w:pPr>
              <w:rPr>
                <w:rFonts w:ascii="Arial" w:hAnsi="Arial" w:cs="Arial"/>
                <w:sz w:val="20"/>
                <w:szCs w:val="20"/>
              </w:rPr>
            </w:pPr>
          </w:p>
          <w:p w:rsidR="00873E43" w:rsidRDefault="00873E43" w:rsidP="00007B45">
            <w:pPr>
              <w:rPr>
                <w:rFonts w:ascii="Arial" w:hAnsi="Arial" w:cs="Arial"/>
                <w:sz w:val="20"/>
                <w:szCs w:val="20"/>
              </w:rPr>
            </w:pPr>
          </w:p>
          <w:p w:rsidR="00873E43" w:rsidRDefault="00873E43" w:rsidP="00007B45">
            <w:pPr>
              <w:rPr>
                <w:rFonts w:ascii="Arial" w:hAnsi="Arial" w:cs="Arial"/>
                <w:sz w:val="20"/>
                <w:szCs w:val="20"/>
              </w:rPr>
            </w:pPr>
          </w:p>
          <w:p w:rsidR="00873E43" w:rsidRDefault="00873E43" w:rsidP="00007B45">
            <w:pPr>
              <w:rPr>
                <w:rFonts w:ascii="Arial" w:hAnsi="Arial" w:cs="Arial"/>
                <w:sz w:val="20"/>
                <w:szCs w:val="20"/>
              </w:rPr>
            </w:pPr>
          </w:p>
          <w:p w:rsidR="00873E43" w:rsidRDefault="00873E43" w:rsidP="00007B45">
            <w:pPr>
              <w:rPr>
                <w:rFonts w:ascii="Arial" w:hAnsi="Arial" w:cs="Arial"/>
                <w:sz w:val="20"/>
                <w:szCs w:val="20"/>
              </w:rPr>
            </w:pPr>
          </w:p>
          <w:p w:rsidR="00873E43" w:rsidRDefault="00873E43" w:rsidP="00007B45">
            <w:pPr>
              <w:rPr>
                <w:rFonts w:ascii="Arial" w:hAnsi="Arial" w:cs="Arial"/>
                <w:sz w:val="20"/>
                <w:szCs w:val="20"/>
              </w:rPr>
            </w:pPr>
          </w:p>
          <w:p w:rsidR="00873E43" w:rsidRDefault="00873E43" w:rsidP="00007B45">
            <w:pPr>
              <w:rPr>
                <w:rFonts w:ascii="Arial" w:hAnsi="Arial" w:cs="Arial"/>
                <w:sz w:val="20"/>
                <w:szCs w:val="20"/>
              </w:rPr>
            </w:pPr>
          </w:p>
          <w:p w:rsidR="00873E43" w:rsidRDefault="00873E43" w:rsidP="00007B45">
            <w:pPr>
              <w:rPr>
                <w:rFonts w:ascii="Arial" w:hAnsi="Arial" w:cs="Arial"/>
                <w:sz w:val="20"/>
                <w:szCs w:val="20"/>
              </w:rPr>
            </w:pPr>
          </w:p>
          <w:p w:rsidR="00873E43" w:rsidRDefault="00873E43" w:rsidP="00007B45">
            <w:pPr>
              <w:rPr>
                <w:rFonts w:ascii="Arial" w:hAnsi="Arial" w:cs="Arial"/>
                <w:sz w:val="20"/>
                <w:szCs w:val="20"/>
              </w:rPr>
            </w:pPr>
          </w:p>
          <w:p w:rsidR="00873E43" w:rsidRDefault="00873E43" w:rsidP="00007B45">
            <w:pPr>
              <w:rPr>
                <w:rFonts w:ascii="Arial" w:hAnsi="Arial" w:cs="Arial"/>
                <w:sz w:val="20"/>
                <w:szCs w:val="20"/>
              </w:rPr>
            </w:pPr>
          </w:p>
          <w:p w:rsidR="00873E43" w:rsidRDefault="00873E43" w:rsidP="00007B45">
            <w:pPr>
              <w:rPr>
                <w:rFonts w:ascii="Arial" w:hAnsi="Arial" w:cs="Arial"/>
                <w:sz w:val="20"/>
                <w:szCs w:val="20"/>
              </w:rPr>
            </w:pPr>
          </w:p>
          <w:p w:rsidR="00873E43" w:rsidRDefault="00873E43" w:rsidP="00007B45">
            <w:pPr>
              <w:rPr>
                <w:rFonts w:ascii="Arial" w:hAnsi="Arial" w:cs="Arial"/>
                <w:sz w:val="20"/>
                <w:szCs w:val="20"/>
              </w:rPr>
            </w:pPr>
          </w:p>
          <w:p w:rsidR="00873E43" w:rsidRDefault="00873E43" w:rsidP="00007B45">
            <w:pPr>
              <w:rPr>
                <w:rFonts w:ascii="Arial" w:hAnsi="Arial" w:cs="Arial"/>
                <w:sz w:val="20"/>
                <w:szCs w:val="20"/>
              </w:rPr>
            </w:pPr>
          </w:p>
          <w:p w:rsidR="00873E43" w:rsidRDefault="00873E43" w:rsidP="00007B45">
            <w:pPr>
              <w:rPr>
                <w:rFonts w:ascii="Arial" w:hAnsi="Arial" w:cs="Arial"/>
                <w:sz w:val="20"/>
                <w:szCs w:val="20"/>
              </w:rPr>
            </w:pPr>
          </w:p>
          <w:p w:rsidR="00873E43" w:rsidRDefault="00873E43" w:rsidP="00007B45">
            <w:pPr>
              <w:rPr>
                <w:rFonts w:ascii="Arial" w:hAnsi="Arial" w:cs="Arial"/>
                <w:sz w:val="20"/>
                <w:szCs w:val="20"/>
              </w:rPr>
            </w:pPr>
          </w:p>
          <w:p w:rsidR="00873E43" w:rsidRDefault="00873E43" w:rsidP="00007B45">
            <w:pPr>
              <w:rPr>
                <w:rFonts w:ascii="Arial" w:hAnsi="Arial" w:cs="Arial"/>
                <w:sz w:val="20"/>
                <w:szCs w:val="20"/>
              </w:rPr>
            </w:pPr>
          </w:p>
          <w:p w:rsidR="00873E43" w:rsidRDefault="00873E43" w:rsidP="00007B45">
            <w:pPr>
              <w:rPr>
                <w:rFonts w:ascii="Arial" w:hAnsi="Arial" w:cs="Arial"/>
                <w:sz w:val="20"/>
                <w:szCs w:val="20"/>
              </w:rPr>
            </w:pPr>
          </w:p>
          <w:p w:rsidR="00873E43" w:rsidRDefault="00873E43" w:rsidP="00007B45">
            <w:pPr>
              <w:rPr>
                <w:rFonts w:ascii="Arial" w:hAnsi="Arial" w:cs="Arial"/>
                <w:sz w:val="20"/>
                <w:szCs w:val="20"/>
              </w:rPr>
            </w:pPr>
          </w:p>
          <w:p w:rsidR="00873E43" w:rsidRDefault="00873E43" w:rsidP="00007B45">
            <w:pPr>
              <w:rPr>
                <w:rFonts w:ascii="Arial" w:hAnsi="Arial" w:cs="Arial"/>
                <w:sz w:val="20"/>
                <w:szCs w:val="20"/>
              </w:rPr>
            </w:pPr>
          </w:p>
          <w:p w:rsidR="00873E43" w:rsidRDefault="00873E43" w:rsidP="00007B45">
            <w:pPr>
              <w:rPr>
                <w:rFonts w:ascii="Arial" w:hAnsi="Arial" w:cs="Arial"/>
                <w:sz w:val="20"/>
                <w:szCs w:val="20"/>
              </w:rPr>
            </w:pPr>
          </w:p>
          <w:p w:rsidR="00873E43" w:rsidRDefault="00873E43" w:rsidP="00007B45">
            <w:pPr>
              <w:rPr>
                <w:rFonts w:ascii="Arial" w:hAnsi="Arial" w:cs="Arial"/>
                <w:sz w:val="20"/>
                <w:szCs w:val="20"/>
              </w:rPr>
            </w:pPr>
          </w:p>
          <w:p w:rsidR="00873E43" w:rsidRDefault="00873E43" w:rsidP="00007B45">
            <w:pPr>
              <w:rPr>
                <w:rFonts w:ascii="Arial" w:hAnsi="Arial" w:cs="Arial"/>
                <w:sz w:val="20"/>
                <w:szCs w:val="20"/>
              </w:rPr>
            </w:pPr>
          </w:p>
          <w:p w:rsidR="00873E43" w:rsidRDefault="00873E43" w:rsidP="00007B45">
            <w:pPr>
              <w:rPr>
                <w:rFonts w:ascii="Arial" w:hAnsi="Arial" w:cs="Arial"/>
                <w:sz w:val="20"/>
                <w:szCs w:val="20"/>
              </w:rPr>
            </w:pPr>
          </w:p>
          <w:p w:rsidR="00873E43" w:rsidRDefault="00873E43" w:rsidP="00007B45">
            <w:pPr>
              <w:rPr>
                <w:rFonts w:ascii="Arial" w:hAnsi="Arial" w:cs="Arial"/>
                <w:sz w:val="20"/>
                <w:szCs w:val="20"/>
              </w:rPr>
            </w:pPr>
          </w:p>
          <w:p w:rsidR="00873E43" w:rsidRDefault="00873E43" w:rsidP="00007B45">
            <w:pPr>
              <w:rPr>
                <w:rFonts w:ascii="Arial" w:hAnsi="Arial" w:cs="Arial"/>
                <w:sz w:val="20"/>
                <w:szCs w:val="20"/>
              </w:rPr>
            </w:pPr>
          </w:p>
          <w:p w:rsidR="00873E43" w:rsidRDefault="00873E43" w:rsidP="00007B45">
            <w:pPr>
              <w:rPr>
                <w:rFonts w:ascii="Arial" w:hAnsi="Arial" w:cs="Arial"/>
                <w:sz w:val="20"/>
                <w:szCs w:val="20"/>
              </w:rPr>
            </w:pPr>
          </w:p>
          <w:p w:rsidR="00873E43" w:rsidRPr="00FB15DD" w:rsidRDefault="00873E43" w:rsidP="00007B45">
            <w:pPr>
              <w:rPr>
                <w:rFonts w:ascii="Arial" w:hAnsi="Arial" w:cs="Arial"/>
                <w:sz w:val="20"/>
                <w:szCs w:val="20"/>
              </w:rPr>
            </w:pPr>
          </w:p>
        </w:tc>
        <w:tc>
          <w:tcPr>
            <w:tcW w:w="4563" w:type="dxa"/>
          </w:tcPr>
          <w:p w:rsidR="00F41327" w:rsidRPr="00C24968" w:rsidRDefault="00C930F1" w:rsidP="00F41327">
            <w:pPr>
              <w:rPr>
                <w:rFonts w:ascii="Arial" w:hAnsi="Arial" w:cs="Arial"/>
                <w:b/>
                <w:sz w:val="20"/>
                <w:szCs w:val="20"/>
              </w:rPr>
            </w:pPr>
            <w:r w:rsidRPr="00C24968">
              <w:rPr>
                <w:rFonts w:ascii="Arial" w:hAnsi="Arial" w:cs="Arial"/>
                <w:b/>
                <w:sz w:val="20"/>
                <w:szCs w:val="20"/>
              </w:rPr>
              <w:t>Humber College Public Relations Research Parent/Service Provider Survey Results</w:t>
            </w:r>
          </w:p>
          <w:p w:rsidR="00C930F1" w:rsidRDefault="00BA404D" w:rsidP="00C930F1">
            <w:pPr>
              <w:pStyle w:val="ListParagraph"/>
              <w:numPr>
                <w:ilvl w:val="0"/>
                <w:numId w:val="2"/>
              </w:numPr>
              <w:rPr>
                <w:rFonts w:ascii="Arial" w:hAnsi="Arial" w:cs="Arial"/>
                <w:sz w:val="20"/>
                <w:szCs w:val="20"/>
              </w:rPr>
            </w:pPr>
            <w:r>
              <w:rPr>
                <w:rFonts w:ascii="Arial" w:hAnsi="Arial" w:cs="Arial"/>
                <w:sz w:val="20"/>
                <w:szCs w:val="20"/>
              </w:rPr>
              <w:t>Very quick turnaround, June- July 2015</w:t>
            </w:r>
          </w:p>
          <w:p w:rsidR="00BA404D" w:rsidRDefault="00BA404D" w:rsidP="00C930F1">
            <w:pPr>
              <w:pStyle w:val="ListParagraph"/>
              <w:numPr>
                <w:ilvl w:val="0"/>
                <w:numId w:val="2"/>
              </w:numPr>
              <w:rPr>
                <w:rFonts w:ascii="Arial" w:hAnsi="Arial" w:cs="Arial"/>
                <w:sz w:val="20"/>
                <w:szCs w:val="20"/>
              </w:rPr>
            </w:pPr>
            <w:r>
              <w:rPr>
                <w:rFonts w:ascii="Arial" w:hAnsi="Arial" w:cs="Arial"/>
                <w:sz w:val="20"/>
                <w:szCs w:val="20"/>
              </w:rPr>
              <w:t>Cynthia and Cindy had to provide a lot of support to the process</w:t>
            </w:r>
          </w:p>
          <w:p w:rsidR="00BA404D" w:rsidRDefault="00BA404D" w:rsidP="00C930F1">
            <w:pPr>
              <w:pStyle w:val="ListParagraph"/>
              <w:numPr>
                <w:ilvl w:val="0"/>
                <w:numId w:val="2"/>
              </w:numPr>
              <w:rPr>
                <w:rFonts w:ascii="Arial" w:hAnsi="Arial" w:cs="Arial"/>
                <w:sz w:val="20"/>
                <w:szCs w:val="20"/>
              </w:rPr>
            </w:pPr>
            <w:r>
              <w:rPr>
                <w:rFonts w:ascii="Arial" w:hAnsi="Arial" w:cs="Arial"/>
                <w:sz w:val="20"/>
                <w:szCs w:val="20"/>
              </w:rPr>
              <w:t xml:space="preserve">Focus was to look at parent education and skill development </w:t>
            </w:r>
          </w:p>
          <w:p w:rsidR="00BA404D" w:rsidRDefault="00BA404D" w:rsidP="00C930F1">
            <w:pPr>
              <w:pStyle w:val="ListParagraph"/>
              <w:numPr>
                <w:ilvl w:val="0"/>
                <w:numId w:val="2"/>
              </w:numPr>
              <w:rPr>
                <w:rFonts w:ascii="Arial" w:hAnsi="Arial" w:cs="Arial"/>
                <w:sz w:val="20"/>
                <w:szCs w:val="20"/>
              </w:rPr>
            </w:pPr>
            <w:r>
              <w:rPr>
                <w:rFonts w:ascii="Arial" w:hAnsi="Arial" w:cs="Arial"/>
                <w:sz w:val="20"/>
                <w:szCs w:val="20"/>
              </w:rPr>
              <w:t xml:space="preserve">A small part of the results were attached to our Grant Application. </w:t>
            </w:r>
          </w:p>
          <w:p w:rsidR="00BA404D" w:rsidRPr="00BA404D" w:rsidRDefault="00BA404D" w:rsidP="00BA404D">
            <w:pPr>
              <w:pStyle w:val="ListParagraph"/>
              <w:numPr>
                <w:ilvl w:val="0"/>
                <w:numId w:val="2"/>
              </w:numPr>
              <w:rPr>
                <w:rFonts w:ascii="Arial" w:hAnsi="Arial" w:cs="Arial"/>
                <w:sz w:val="20"/>
                <w:szCs w:val="20"/>
              </w:rPr>
            </w:pPr>
            <w:r>
              <w:rPr>
                <w:rFonts w:ascii="Arial" w:hAnsi="Arial" w:cs="Arial"/>
                <w:sz w:val="20"/>
                <w:szCs w:val="20"/>
              </w:rPr>
              <w:t>Identified barriers included: turnaround time with the students and their professor, time of year , w</w:t>
            </w:r>
            <w:r w:rsidRPr="00BA404D">
              <w:rPr>
                <w:rFonts w:ascii="Arial" w:hAnsi="Arial" w:cs="Arial"/>
                <w:sz w:val="20"/>
                <w:szCs w:val="20"/>
              </w:rPr>
              <w:t>ould have been helpful to get feedback on the methodology</w:t>
            </w:r>
            <w:r>
              <w:rPr>
                <w:rFonts w:ascii="Arial" w:hAnsi="Arial" w:cs="Arial"/>
                <w:sz w:val="20"/>
                <w:szCs w:val="20"/>
              </w:rPr>
              <w:t xml:space="preserve"> and students did not appear to have much autonomy within the project </w:t>
            </w:r>
          </w:p>
          <w:p w:rsidR="008A4BAA" w:rsidRPr="00C60184" w:rsidRDefault="00BA404D" w:rsidP="00BA404D">
            <w:pPr>
              <w:pStyle w:val="ListParagraph"/>
              <w:numPr>
                <w:ilvl w:val="0"/>
                <w:numId w:val="2"/>
              </w:numPr>
              <w:rPr>
                <w:rFonts w:ascii="Arial" w:hAnsi="Arial" w:cs="Arial"/>
                <w:sz w:val="20"/>
                <w:szCs w:val="20"/>
              </w:rPr>
            </w:pPr>
            <w:r>
              <w:rPr>
                <w:rFonts w:ascii="Arial" w:hAnsi="Arial" w:cs="Arial"/>
                <w:sz w:val="20"/>
                <w:szCs w:val="20"/>
              </w:rPr>
              <w:t xml:space="preserve">Question to the group? Do we want to try again? Lots of discussion regarding what is it we want if we were do it again, what are we looking for specifically, would the results change, we need to be cautious of sector overload and too many surveys, there was some discussion regarding asking program staff the questions for a more accurate reflection of the needs? </w:t>
            </w:r>
          </w:p>
          <w:p w:rsidR="00C24968" w:rsidRPr="00C24968" w:rsidRDefault="00C24968" w:rsidP="00BA404D">
            <w:pPr>
              <w:rPr>
                <w:rFonts w:ascii="Arial" w:hAnsi="Arial" w:cs="Arial"/>
                <w:b/>
                <w:sz w:val="20"/>
                <w:szCs w:val="20"/>
              </w:rPr>
            </w:pPr>
            <w:r w:rsidRPr="00C24968">
              <w:rPr>
                <w:rFonts w:ascii="Arial" w:hAnsi="Arial" w:cs="Arial"/>
                <w:b/>
                <w:sz w:val="20"/>
                <w:szCs w:val="20"/>
              </w:rPr>
              <w:t>Ontario Trillium Foundation Grant: August Submission</w:t>
            </w:r>
          </w:p>
          <w:p w:rsidR="00C24968" w:rsidRDefault="00C24968" w:rsidP="00C24968">
            <w:pPr>
              <w:pStyle w:val="ListParagraph"/>
              <w:numPr>
                <w:ilvl w:val="0"/>
                <w:numId w:val="3"/>
              </w:numPr>
              <w:rPr>
                <w:rFonts w:ascii="Arial" w:hAnsi="Arial" w:cs="Arial"/>
                <w:sz w:val="20"/>
                <w:szCs w:val="20"/>
              </w:rPr>
            </w:pPr>
            <w:r>
              <w:rPr>
                <w:rFonts w:ascii="Arial" w:hAnsi="Arial" w:cs="Arial"/>
                <w:sz w:val="20"/>
                <w:szCs w:val="20"/>
              </w:rPr>
              <w:t>Thanks to all who helped over the summer putting the grant together</w:t>
            </w:r>
          </w:p>
          <w:p w:rsidR="00C24968" w:rsidRDefault="00C24968" w:rsidP="00C24968">
            <w:pPr>
              <w:pStyle w:val="ListParagraph"/>
              <w:numPr>
                <w:ilvl w:val="0"/>
                <w:numId w:val="3"/>
              </w:numPr>
              <w:rPr>
                <w:rFonts w:ascii="Arial" w:hAnsi="Arial" w:cs="Arial"/>
                <w:sz w:val="20"/>
                <w:szCs w:val="20"/>
              </w:rPr>
            </w:pPr>
            <w:r>
              <w:rPr>
                <w:rFonts w:ascii="Arial" w:hAnsi="Arial" w:cs="Arial"/>
                <w:sz w:val="20"/>
                <w:szCs w:val="20"/>
              </w:rPr>
              <w:t>We have asked for $426,923 over 3 years</w:t>
            </w:r>
          </w:p>
          <w:p w:rsidR="00C24968" w:rsidRPr="00C24968" w:rsidRDefault="00C24968" w:rsidP="00C24968">
            <w:pPr>
              <w:pStyle w:val="ListParagraph"/>
              <w:numPr>
                <w:ilvl w:val="0"/>
                <w:numId w:val="3"/>
              </w:numPr>
              <w:rPr>
                <w:rFonts w:ascii="Arial" w:hAnsi="Arial" w:cs="Arial"/>
                <w:sz w:val="20"/>
                <w:szCs w:val="20"/>
              </w:rPr>
            </w:pPr>
            <w:r>
              <w:rPr>
                <w:rFonts w:ascii="Arial" w:hAnsi="Arial" w:cs="Arial"/>
                <w:sz w:val="20"/>
                <w:szCs w:val="20"/>
              </w:rPr>
              <w:t xml:space="preserve">Asking for a Coordinator to develop a parent advisory, develop learning opportunities, some face to face, some webinars, identify and respond to future research, update the website, coordinate parent symposiums in the first two years, </w:t>
            </w:r>
            <w:r>
              <w:rPr>
                <w:rFonts w:ascii="Arial" w:hAnsi="Arial" w:cs="Arial"/>
                <w:sz w:val="20"/>
                <w:szCs w:val="20"/>
              </w:rPr>
              <w:lastRenderedPageBreak/>
              <w:t>develop parent leaders in local communities</w:t>
            </w:r>
          </w:p>
        </w:tc>
        <w:tc>
          <w:tcPr>
            <w:tcW w:w="3040" w:type="dxa"/>
          </w:tcPr>
          <w:p w:rsidR="00873E43" w:rsidRDefault="00873E43" w:rsidP="00007B45">
            <w:pPr>
              <w:rPr>
                <w:rFonts w:ascii="Arial" w:hAnsi="Arial" w:cs="Arial"/>
                <w:sz w:val="20"/>
                <w:szCs w:val="20"/>
              </w:rPr>
            </w:pPr>
          </w:p>
          <w:p w:rsidR="00873E43" w:rsidRPr="00BA404D" w:rsidRDefault="00BA404D" w:rsidP="00BA404D">
            <w:pPr>
              <w:pStyle w:val="ListParagraph"/>
              <w:numPr>
                <w:ilvl w:val="0"/>
                <w:numId w:val="2"/>
              </w:numPr>
              <w:rPr>
                <w:rFonts w:ascii="Arial" w:hAnsi="Arial" w:cs="Arial"/>
                <w:sz w:val="20"/>
                <w:szCs w:val="20"/>
              </w:rPr>
            </w:pPr>
            <w:r>
              <w:rPr>
                <w:rFonts w:ascii="Arial" w:hAnsi="Arial" w:cs="Arial"/>
                <w:sz w:val="20"/>
                <w:szCs w:val="20"/>
              </w:rPr>
              <w:t>Cindy to send out the findings and PPT from Humber Students with the minutes/ or a link on our website?</w:t>
            </w:r>
          </w:p>
          <w:p w:rsidR="00873E43" w:rsidRDefault="00873E43" w:rsidP="00007B45">
            <w:pPr>
              <w:rPr>
                <w:rFonts w:ascii="Arial" w:hAnsi="Arial" w:cs="Arial"/>
                <w:sz w:val="20"/>
                <w:szCs w:val="20"/>
              </w:rPr>
            </w:pPr>
          </w:p>
          <w:p w:rsidR="00873E43" w:rsidRDefault="00873E43" w:rsidP="00007B45">
            <w:pPr>
              <w:rPr>
                <w:rFonts w:ascii="Arial" w:hAnsi="Arial" w:cs="Arial"/>
                <w:sz w:val="20"/>
                <w:szCs w:val="20"/>
              </w:rPr>
            </w:pPr>
          </w:p>
          <w:p w:rsidR="00873E43" w:rsidRDefault="00873E43" w:rsidP="00007B45">
            <w:pPr>
              <w:rPr>
                <w:rFonts w:ascii="Arial" w:hAnsi="Arial" w:cs="Arial"/>
                <w:sz w:val="20"/>
                <w:szCs w:val="20"/>
              </w:rPr>
            </w:pPr>
          </w:p>
          <w:p w:rsidR="00873E43" w:rsidRDefault="00873E43" w:rsidP="00007B45">
            <w:pPr>
              <w:rPr>
                <w:rFonts w:ascii="Arial" w:hAnsi="Arial" w:cs="Arial"/>
                <w:sz w:val="20"/>
                <w:szCs w:val="20"/>
              </w:rPr>
            </w:pPr>
          </w:p>
          <w:p w:rsidR="00873E43" w:rsidRDefault="00873E43" w:rsidP="00007B45">
            <w:pPr>
              <w:rPr>
                <w:rFonts w:ascii="Arial" w:hAnsi="Arial" w:cs="Arial"/>
                <w:sz w:val="20"/>
                <w:szCs w:val="20"/>
              </w:rPr>
            </w:pPr>
          </w:p>
          <w:p w:rsidR="00873E43" w:rsidRDefault="00873E43" w:rsidP="00007B45">
            <w:pPr>
              <w:rPr>
                <w:rFonts w:ascii="Arial" w:hAnsi="Arial" w:cs="Arial"/>
                <w:sz w:val="20"/>
                <w:szCs w:val="20"/>
              </w:rPr>
            </w:pPr>
          </w:p>
          <w:p w:rsidR="00873E43" w:rsidRDefault="00873E43" w:rsidP="00007B45">
            <w:pPr>
              <w:rPr>
                <w:rFonts w:ascii="Arial" w:hAnsi="Arial" w:cs="Arial"/>
                <w:sz w:val="20"/>
                <w:szCs w:val="20"/>
              </w:rPr>
            </w:pPr>
          </w:p>
          <w:p w:rsidR="00873E43" w:rsidRDefault="00873E43" w:rsidP="00007B45">
            <w:pPr>
              <w:rPr>
                <w:rFonts w:ascii="Arial" w:hAnsi="Arial" w:cs="Arial"/>
                <w:sz w:val="20"/>
                <w:szCs w:val="20"/>
              </w:rPr>
            </w:pPr>
          </w:p>
          <w:p w:rsidR="00873E43" w:rsidRDefault="00873E43" w:rsidP="00007B45">
            <w:pPr>
              <w:rPr>
                <w:rFonts w:ascii="Arial" w:hAnsi="Arial" w:cs="Arial"/>
                <w:sz w:val="20"/>
                <w:szCs w:val="20"/>
              </w:rPr>
            </w:pPr>
          </w:p>
          <w:p w:rsidR="00873E43" w:rsidRDefault="00873E43" w:rsidP="00007B45">
            <w:pPr>
              <w:rPr>
                <w:rFonts w:ascii="Arial" w:hAnsi="Arial" w:cs="Arial"/>
                <w:sz w:val="20"/>
                <w:szCs w:val="20"/>
              </w:rPr>
            </w:pPr>
          </w:p>
          <w:p w:rsidR="00873E43" w:rsidRDefault="00BA404D" w:rsidP="00BA404D">
            <w:pPr>
              <w:pStyle w:val="ListParagraph"/>
              <w:numPr>
                <w:ilvl w:val="0"/>
                <w:numId w:val="2"/>
              </w:numPr>
              <w:rPr>
                <w:rFonts w:ascii="Arial" w:hAnsi="Arial" w:cs="Arial"/>
                <w:sz w:val="20"/>
                <w:szCs w:val="20"/>
              </w:rPr>
            </w:pPr>
            <w:r>
              <w:rPr>
                <w:rFonts w:ascii="Arial" w:hAnsi="Arial" w:cs="Arial"/>
                <w:sz w:val="20"/>
                <w:szCs w:val="20"/>
              </w:rPr>
              <w:t xml:space="preserve">If we need more comments for our Trillium Grant we can look at the survey then, for now we will leave it as is, however Cindy is still planning on following up with the professor at Humber re the process. </w:t>
            </w:r>
          </w:p>
          <w:p w:rsidR="00C24968" w:rsidRDefault="00C24968" w:rsidP="00C24968">
            <w:pPr>
              <w:rPr>
                <w:rFonts w:ascii="Arial" w:hAnsi="Arial" w:cs="Arial"/>
                <w:sz w:val="20"/>
                <w:szCs w:val="20"/>
              </w:rPr>
            </w:pPr>
          </w:p>
          <w:p w:rsidR="00C24968" w:rsidRDefault="00C24968" w:rsidP="00C24968">
            <w:pPr>
              <w:rPr>
                <w:rFonts w:ascii="Arial" w:hAnsi="Arial" w:cs="Arial"/>
                <w:sz w:val="20"/>
                <w:szCs w:val="20"/>
              </w:rPr>
            </w:pPr>
          </w:p>
          <w:p w:rsidR="00C24968" w:rsidRDefault="00C24968" w:rsidP="00C24968">
            <w:pPr>
              <w:rPr>
                <w:rFonts w:ascii="Arial" w:hAnsi="Arial" w:cs="Arial"/>
                <w:sz w:val="20"/>
                <w:szCs w:val="20"/>
              </w:rPr>
            </w:pPr>
          </w:p>
          <w:p w:rsidR="00C24968" w:rsidRPr="00C24968" w:rsidRDefault="00C24968" w:rsidP="00C24968">
            <w:pPr>
              <w:pStyle w:val="ListParagraph"/>
              <w:numPr>
                <w:ilvl w:val="0"/>
                <w:numId w:val="2"/>
              </w:numPr>
              <w:rPr>
                <w:rFonts w:ascii="Arial" w:hAnsi="Arial" w:cs="Arial"/>
                <w:sz w:val="20"/>
                <w:szCs w:val="20"/>
              </w:rPr>
            </w:pPr>
            <w:r>
              <w:rPr>
                <w:rFonts w:ascii="Arial" w:hAnsi="Arial" w:cs="Arial"/>
                <w:sz w:val="20"/>
                <w:szCs w:val="20"/>
              </w:rPr>
              <w:t xml:space="preserve">Work plan to be attached and sent out with the minutes. </w:t>
            </w:r>
          </w:p>
        </w:tc>
      </w:tr>
      <w:tr w:rsidR="00007B45" w:rsidTr="00B42CEF">
        <w:tc>
          <w:tcPr>
            <w:tcW w:w="1973" w:type="dxa"/>
          </w:tcPr>
          <w:p w:rsidR="00007B45" w:rsidRPr="00FB15DD" w:rsidRDefault="00007B45" w:rsidP="00007B45">
            <w:pPr>
              <w:rPr>
                <w:rFonts w:ascii="Arial" w:hAnsi="Arial" w:cs="Arial"/>
                <w:sz w:val="20"/>
                <w:szCs w:val="20"/>
              </w:rPr>
            </w:pPr>
          </w:p>
        </w:tc>
        <w:tc>
          <w:tcPr>
            <w:tcW w:w="4563" w:type="dxa"/>
          </w:tcPr>
          <w:p w:rsidR="00FB15DD" w:rsidRPr="00C60184" w:rsidRDefault="00C24968" w:rsidP="00C24968">
            <w:pPr>
              <w:rPr>
                <w:rFonts w:ascii="Arial" w:hAnsi="Arial" w:cs="Arial"/>
                <w:b/>
                <w:sz w:val="20"/>
                <w:szCs w:val="20"/>
              </w:rPr>
            </w:pPr>
            <w:r w:rsidRPr="00C60184">
              <w:rPr>
                <w:rFonts w:ascii="Arial" w:hAnsi="Arial" w:cs="Arial"/>
                <w:b/>
                <w:sz w:val="20"/>
                <w:szCs w:val="20"/>
              </w:rPr>
              <w:t>City of Toronto Quality Standard Inventory: Out of School Time Programs</w:t>
            </w:r>
          </w:p>
          <w:p w:rsidR="00C24968" w:rsidRDefault="00C24968" w:rsidP="00C24968">
            <w:pPr>
              <w:pStyle w:val="ListParagraph"/>
              <w:numPr>
                <w:ilvl w:val="0"/>
                <w:numId w:val="5"/>
              </w:numPr>
              <w:rPr>
                <w:rFonts w:ascii="Arial" w:hAnsi="Arial" w:cs="Arial"/>
                <w:sz w:val="20"/>
                <w:szCs w:val="20"/>
              </w:rPr>
            </w:pPr>
            <w:r>
              <w:rPr>
                <w:rFonts w:ascii="Arial" w:hAnsi="Arial" w:cs="Arial"/>
                <w:sz w:val="20"/>
                <w:szCs w:val="20"/>
              </w:rPr>
              <w:t>Cynthia distributed Flyers and the Summary of the Research: Toronto After School Programs: What really matters?</w:t>
            </w:r>
          </w:p>
          <w:p w:rsidR="00C24968" w:rsidRDefault="00C24968" w:rsidP="00C24968">
            <w:pPr>
              <w:pStyle w:val="ListParagraph"/>
              <w:numPr>
                <w:ilvl w:val="0"/>
                <w:numId w:val="5"/>
              </w:numPr>
              <w:rPr>
                <w:rFonts w:ascii="Arial" w:hAnsi="Arial" w:cs="Arial"/>
                <w:sz w:val="20"/>
                <w:szCs w:val="20"/>
              </w:rPr>
            </w:pPr>
            <w:r>
              <w:rPr>
                <w:rFonts w:ascii="Arial" w:hAnsi="Arial" w:cs="Arial"/>
                <w:sz w:val="20"/>
                <w:szCs w:val="20"/>
              </w:rPr>
              <w:t xml:space="preserve">She said everyone should have received the poster and research summary, contact her if you would like a copy. </w:t>
            </w:r>
          </w:p>
          <w:p w:rsidR="00D35242" w:rsidRDefault="00D35242" w:rsidP="00C24968">
            <w:pPr>
              <w:pStyle w:val="ListParagraph"/>
              <w:numPr>
                <w:ilvl w:val="0"/>
                <w:numId w:val="5"/>
              </w:numPr>
              <w:rPr>
                <w:rFonts w:ascii="Arial" w:hAnsi="Arial" w:cs="Arial"/>
                <w:sz w:val="20"/>
                <w:szCs w:val="20"/>
              </w:rPr>
            </w:pPr>
            <w:r>
              <w:rPr>
                <w:rFonts w:ascii="Arial" w:hAnsi="Arial" w:cs="Arial"/>
                <w:sz w:val="20"/>
                <w:szCs w:val="20"/>
              </w:rPr>
              <w:t xml:space="preserve">Now moving into the next phase of the research, operationalized the standards, developing a standard where each standard has 3-4 “look fors” </w:t>
            </w:r>
          </w:p>
          <w:p w:rsidR="00D35242" w:rsidRDefault="00D35242" w:rsidP="00C24968">
            <w:pPr>
              <w:pStyle w:val="ListParagraph"/>
              <w:numPr>
                <w:ilvl w:val="0"/>
                <w:numId w:val="5"/>
              </w:numPr>
              <w:rPr>
                <w:rFonts w:ascii="Arial" w:hAnsi="Arial" w:cs="Arial"/>
                <w:sz w:val="20"/>
                <w:szCs w:val="20"/>
              </w:rPr>
            </w:pPr>
            <w:r>
              <w:rPr>
                <w:rFonts w:ascii="Arial" w:hAnsi="Arial" w:cs="Arial"/>
                <w:sz w:val="20"/>
                <w:szCs w:val="20"/>
              </w:rPr>
              <w:t xml:space="preserve">Moving towards recruiting “pilot” sites to work through the inventory and develop the “look fors” and give feedback to the process from the front line. </w:t>
            </w:r>
          </w:p>
          <w:p w:rsidR="00C24968" w:rsidRPr="00C60184" w:rsidRDefault="00D35242" w:rsidP="00C60184">
            <w:pPr>
              <w:pStyle w:val="ListParagraph"/>
              <w:numPr>
                <w:ilvl w:val="0"/>
                <w:numId w:val="5"/>
              </w:numPr>
              <w:rPr>
                <w:rFonts w:ascii="Arial" w:hAnsi="Arial" w:cs="Arial"/>
                <w:sz w:val="20"/>
                <w:szCs w:val="20"/>
              </w:rPr>
            </w:pPr>
            <w:r>
              <w:rPr>
                <w:rFonts w:ascii="Arial" w:hAnsi="Arial" w:cs="Arial"/>
                <w:sz w:val="20"/>
                <w:szCs w:val="20"/>
              </w:rPr>
              <w:t>Project period is October to December 2015</w:t>
            </w:r>
          </w:p>
        </w:tc>
        <w:tc>
          <w:tcPr>
            <w:tcW w:w="3040" w:type="dxa"/>
          </w:tcPr>
          <w:p w:rsidR="00007B45" w:rsidRDefault="00007B45" w:rsidP="00007B45">
            <w:pPr>
              <w:rPr>
                <w:rFonts w:ascii="Arial" w:hAnsi="Arial" w:cs="Arial"/>
                <w:sz w:val="20"/>
                <w:szCs w:val="20"/>
              </w:rPr>
            </w:pPr>
          </w:p>
          <w:p w:rsidR="00D35242" w:rsidRDefault="00D35242" w:rsidP="00007B45">
            <w:pPr>
              <w:rPr>
                <w:rFonts w:ascii="Arial" w:hAnsi="Arial" w:cs="Arial"/>
                <w:sz w:val="20"/>
                <w:szCs w:val="20"/>
              </w:rPr>
            </w:pPr>
          </w:p>
          <w:p w:rsidR="00D35242" w:rsidRPr="00D35242" w:rsidRDefault="00D35242" w:rsidP="00D35242">
            <w:pPr>
              <w:pStyle w:val="ListParagraph"/>
              <w:numPr>
                <w:ilvl w:val="0"/>
                <w:numId w:val="5"/>
              </w:numPr>
              <w:rPr>
                <w:rFonts w:ascii="Arial" w:hAnsi="Arial" w:cs="Arial"/>
                <w:sz w:val="20"/>
                <w:szCs w:val="20"/>
              </w:rPr>
            </w:pPr>
            <w:r>
              <w:rPr>
                <w:rFonts w:ascii="Arial" w:hAnsi="Arial" w:cs="Arial"/>
                <w:sz w:val="20"/>
                <w:szCs w:val="20"/>
              </w:rPr>
              <w:t xml:space="preserve">Cynthia to send out criteria to participate to interested members. </w:t>
            </w:r>
          </w:p>
          <w:p w:rsidR="00FB15DD" w:rsidRDefault="00FB15DD" w:rsidP="00292B20">
            <w:pPr>
              <w:rPr>
                <w:sz w:val="32"/>
                <w:szCs w:val="32"/>
              </w:rPr>
            </w:pPr>
          </w:p>
        </w:tc>
      </w:tr>
      <w:tr w:rsidR="00B42CEF" w:rsidTr="00B42CEF">
        <w:tc>
          <w:tcPr>
            <w:tcW w:w="1973" w:type="dxa"/>
          </w:tcPr>
          <w:p w:rsidR="00B42CEF" w:rsidRDefault="00B42CEF" w:rsidP="00A0150D"/>
          <w:p w:rsidR="00B42CEF" w:rsidRDefault="00B42CEF" w:rsidP="00A0150D">
            <w:r>
              <w:t xml:space="preserve">Moving Ahead..2015/2016 </w:t>
            </w:r>
          </w:p>
          <w:p w:rsidR="00B42CEF" w:rsidRDefault="00B42CEF" w:rsidP="00A0150D"/>
          <w:p w:rsidR="00B42CEF" w:rsidRDefault="00B42CEF" w:rsidP="00A0150D"/>
        </w:tc>
        <w:tc>
          <w:tcPr>
            <w:tcW w:w="4563" w:type="dxa"/>
          </w:tcPr>
          <w:p w:rsidR="00B42CEF" w:rsidRDefault="00B42CEF" w:rsidP="00B42CEF">
            <w:pPr>
              <w:rPr>
                <w:rFonts w:ascii="Arial" w:hAnsi="Arial" w:cs="Arial"/>
                <w:b/>
                <w:sz w:val="20"/>
                <w:szCs w:val="20"/>
              </w:rPr>
            </w:pPr>
            <w:r w:rsidRPr="00C60184">
              <w:rPr>
                <w:rFonts w:ascii="Arial" w:hAnsi="Arial" w:cs="Arial"/>
                <w:b/>
                <w:sz w:val="20"/>
                <w:szCs w:val="20"/>
              </w:rPr>
              <w:t>Coalition Activities</w:t>
            </w:r>
            <w:r>
              <w:rPr>
                <w:rFonts w:ascii="Arial" w:hAnsi="Arial" w:cs="Arial"/>
                <w:b/>
                <w:sz w:val="20"/>
                <w:szCs w:val="20"/>
              </w:rPr>
              <w:t xml:space="preserve">- </w:t>
            </w:r>
            <w:r w:rsidRPr="00C60184">
              <w:rPr>
                <w:rFonts w:ascii="Arial" w:hAnsi="Arial" w:cs="Arial"/>
                <w:b/>
                <w:sz w:val="20"/>
                <w:szCs w:val="20"/>
              </w:rPr>
              <w:t xml:space="preserve">What are our next steps? </w:t>
            </w:r>
          </w:p>
          <w:p w:rsidR="00B42CEF" w:rsidRDefault="00B42CEF" w:rsidP="00B42CEF">
            <w:pPr>
              <w:rPr>
                <w:rFonts w:ascii="Arial" w:hAnsi="Arial" w:cs="Arial"/>
                <w:b/>
                <w:sz w:val="20"/>
                <w:szCs w:val="20"/>
              </w:rPr>
            </w:pPr>
          </w:p>
          <w:p w:rsidR="00B42CEF" w:rsidRPr="00B42CEF" w:rsidRDefault="00B42CEF" w:rsidP="00B42CEF">
            <w:pPr>
              <w:rPr>
                <w:rFonts w:ascii="Arial" w:hAnsi="Arial" w:cs="Arial"/>
                <w:b/>
                <w:sz w:val="20"/>
                <w:szCs w:val="20"/>
              </w:rPr>
            </w:pPr>
            <w:r>
              <w:rPr>
                <w:rFonts w:ascii="Arial" w:hAnsi="Arial" w:cs="Arial"/>
                <w:sz w:val="20"/>
                <w:szCs w:val="20"/>
              </w:rPr>
              <w:t xml:space="preserve">Ian asked each member to state which of the three activities interest you are important and you can provide resources for. </w:t>
            </w:r>
          </w:p>
          <w:p w:rsidR="00B42CEF" w:rsidRPr="00C60184" w:rsidRDefault="00B42CEF" w:rsidP="004F370B">
            <w:pPr>
              <w:rPr>
                <w:rFonts w:ascii="Arial" w:hAnsi="Arial" w:cs="Arial"/>
                <w:b/>
                <w:sz w:val="20"/>
                <w:szCs w:val="20"/>
              </w:rPr>
            </w:pPr>
          </w:p>
          <w:p w:rsidR="00B42CEF" w:rsidRDefault="00B42CEF" w:rsidP="00201F0A">
            <w:pPr>
              <w:pStyle w:val="ListParagraph"/>
              <w:numPr>
                <w:ilvl w:val="0"/>
                <w:numId w:val="6"/>
              </w:numPr>
              <w:rPr>
                <w:rFonts w:ascii="Arial" w:hAnsi="Arial" w:cs="Arial"/>
                <w:sz w:val="20"/>
                <w:szCs w:val="20"/>
              </w:rPr>
            </w:pPr>
            <w:r>
              <w:rPr>
                <w:rFonts w:ascii="Arial" w:hAnsi="Arial" w:cs="Arial"/>
                <w:sz w:val="20"/>
                <w:szCs w:val="20"/>
              </w:rPr>
              <w:t>Professional Development for Service Providers</w:t>
            </w:r>
          </w:p>
          <w:p w:rsidR="00B42CEF" w:rsidRDefault="00B42CEF" w:rsidP="00B42CEF">
            <w:pPr>
              <w:rPr>
                <w:rFonts w:ascii="Arial" w:hAnsi="Arial" w:cs="Arial"/>
                <w:sz w:val="20"/>
                <w:szCs w:val="20"/>
              </w:rPr>
            </w:pPr>
          </w:p>
          <w:p w:rsidR="00B42CEF" w:rsidRDefault="00B42CEF" w:rsidP="00B42CEF">
            <w:pPr>
              <w:rPr>
                <w:rFonts w:ascii="Arial" w:hAnsi="Arial" w:cs="Arial"/>
                <w:sz w:val="20"/>
                <w:szCs w:val="20"/>
              </w:rPr>
            </w:pPr>
          </w:p>
          <w:p w:rsidR="00B42CEF" w:rsidRPr="00B42CEF" w:rsidRDefault="00B42CEF" w:rsidP="00B42CEF">
            <w:pPr>
              <w:rPr>
                <w:rFonts w:ascii="Arial" w:hAnsi="Arial" w:cs="Arial"/>
                <w:sz w:val="20"/>
                <w:szCs w:val="20"/>
              </w:rPr>
            </w:pPr>
          </w:p>
          <w:p w:rsidR="00B42CEF" w:rsidRDefault="00B42CEF" w:rsidP="00201F0A">
            <w:pPr>
              <w:pStyle w:val="ListParagraph"/>
              <w:numPr>
                <w:ilvl w:val="0"/>
                <w:numId w:val="6"/>
              </w:numPr>
              <w:rPr>
                <w:rFonts w:ascii="Arial" w:hAnsi="Arial" w:cs="Arial"/>
                <w:sz w:val="20"/>
                <w:szCs w:val="20"/>
              </w:rPr>
            </w:pPr>
            <w:r>
              <w:rPr>
                <w:rFonts w:ascii="Arial" w:hAnsi="Arial" w:cs="Arial"/>
                <w:sz w:val="20"/>
                <w:szCs w:val="20"/>
              </w:rPr>
              <w:t>Parent Learning Sessions</w:t>
            </w:r>
            <w:r w:rsidR="00A860AC">
              <w:rPr>
                <w:rFonts w:ascii="Arial" w:hAnsi="Arial" w:cs="Arial"/>
                <w:sz w:val="20"/>
                <w:szCs w:val="20"/>
              </w:rPr>
              <w:t>-</w:t>
            </w:r>
            <w:r w:rsidR="00A860AC" w:rsidRPr="00A860AC">
              <w:rPr>
                <w:rFonts w:ascii="Calibri" w:hAnsi="Calibri"/>
                <w:color w:val="FF0000"/>
              </w:rPr>
              <w:t xml:space="preserve"> </w:t>
            </w:r>
            <w:r w:rsidR="00A860AC" w:rsidRPr="00A860AC">
              <w:rPr>
                <w:rFonts w:ascii="Arial" w:hAnsi="Arial" w:cs="Arial"/>
                <w:sz w:val="20"/>
                <w:szCs w:val="20"/>
              </w:rPr>
              <w:t xml:space="preserve">expanding on Sick Kids Hospital </w:t>
            </w:r>
            <w:proofErr w:type="spellStart"/>
            <w:r w:rsidR="00A860AC" w:rsidRPr="00A860AC">
              <w:rPr>
                <w:rFonts w:ascii="Arial" w:hAnsi="Arial" w:cs="Arial"/>
                <w:sz w:val="20"/>
                <w:szCs w:val="20"/>
              </w:rPr>
              <w:t>Paediatric</w:t>
            </w:r>
            <w:proofErr w:type="spellEnd"/>
            <w:r w:rsidR="00A860AC" w:rsidRPr="00A860AC">
              <w:rPr>
                <w:rFonts w:ascii="Arial" w:hAnsi="Arial" w:cs="Arial"/>
                <w:sz w:val="20"/>
                <w:szCs w:val="20"/>
              </w:rPr>
              <w:t xml:space="preserve"> Residents/curriculum)</w:t>
            </w:r>
          </w:p>
          <w:p w:rsidR="00B42CEF" w:rsidRDefault="00B42CEF" w:rsidP="00B42CEF">
            <w:pPr>
              <w:rPr>
                <w:rFonts w:ascii="Arial" w:hAnsi="Arial" w:cs="Arial"/>
                <w:sz w:val="20"/>
                <w:szCs w:val="20"/>
              </w:rPr>
            </w:pPr>
          </w:p>
          <w:p w:rsidR="00B42CEF" w:rsidRDefault="00B42CEF" w:rsidP="00B42CEF">
            <w:pPr>
              <w:rPr>
                <w:rFonts w:ascii="Arial" w:hAnsi="Arial" w:cs="Arial"/>
                <w:sz w:val="20"/>
                <w:szCs w:val="20"/>
              </w:rPr>
            </w:pPr>
          </w:p>
          <w:p w:rsidR="00B42CEF" w:rsidRPr="00B42CEF" w:rsidRDefault="00B42CEF" w:rsidP="00B42CEF">
            <w:pPr>
              <w:rPr>
                <w:rFonts w:ascii="Arial" w:hAnsi="Arial" w:cs="Arial"/>
                <w:sz w:val="20"/>
                <w:szCs w:val="20"/>
              </w:rPr>
            </w:pPr>
          </w:p>
          <w:p w:rsidR="00B42CEF" w:rsidRDefault="00B42CEF" w:rsidP="00201F0A">
            <w:pPr>
              <w:pStyle w:val="ListParagraph"/>
              <w:numPr>
                <w:ilvl w:val="0"/>
                <w:numId w:val="6"/>
              </w:numPr>
              <w:rPr>
                <w:rFonts w:ascii="Arial" w:hAnsi="Arial" w:cs="Arial"/>
                <w:sz w:val="20"/>
                <w:szCs w:val="20"/>
              </w:rPr>
            </w:pPr>
            <w:r>
              <w:rPr>
                <w:rFonts w:ascii="Arial" w:hAnsi="Arial" w:cs="Arial"/>
                <w:sz w:val="20"/>
                <w:szCs w:val="20"/>
              </w:rPr>
              <w:t>Middle Childhood Day</w:t>
            </w:r>
          </w:p>
          <w:p w:rsidR="00B42CEF" w:rsidRDefault="00B42CEF" w:rsidP="00B42CEF">
            <w:pPr>
              <w:rPr>
                <w:rFonts w:ascii="Arial" w:hAnsi="Arial" w:cs="Arial"/>
                <w:sz w:val="20"/>
                <w:szCs w:val="20"/>
              </w:rPr>
            </w:pPr>
          </w:p>
          <w:p w:rsidR="00B42CEF" w:rsidRDefault="00B42CEF" w:rsidP="00B42CEF">
            <w:pPr>
              <w:rPr>
                <w:rFonts w:ascii="Arial" w:hAnsi="Arial" w:cs="Arial"/>
                <w:sz w:val="20"/>
                <w:szCs w:val="20"/>
              </w:rPr>
            </w:pPr>
            <w:r>
              <w:rPr>
                <w:rFonts w:ascii="Arial" w:hAnsi="Arial" w:cs="Arial"/>
                <w:sz w:val="20"/>
                <w:szCs w:val="20"/>
              </w:rPr>
              <w:t xml:space="preserve"> Discussed having a community F</w:t>
            </w:r>
            <w:r w:rsidRPr="00B42CEF">
              <w:rPr>
                <w:rFonts w:ascii="Arial" w:hAnsi="Arial" w:cs="Arial"/>
                <w:sz w:val="20"/>
                <w:szCs w:val="20"/>
              </w:rPr>
              <w:t>air- children’s presentation-</w:t>
            </w:r>
            <w:r w:rsidR="00C1377A">
              <w:rPr>
                <w:rFonts w:ascii="Arial" w:hAnsi="Arial" w:cs="Arial"/>
                <w:sz w:val="20"/>
                <w:szCs w:val="20"/>
              </w:rPr>
              <w:t xml:space="preserve"> speakers, learning sessions, professional development</w:t>
            </w:r>
            <w:r w:rsidRPr="00B42CEF">
              <w:rPr>
                <w:rFonts w:ascii="Arial" w:hAnsi="Arial" w:cs="Arial"/>
                <w:sz w:val="20"/>
                <w:szCs w:val="20"/>
              </w:rPr>
              <w:t xml:space="preserve"> seminar, advocacy, political work </w:t>
            </w:r>
          </w:p>
          <w:p w:rsidR="00C1377A" w:rsidRPr="00B42CEF" w:rsidRDefault="00C1377A" w:rsidP="00B42CEF">
            <w:pPr>
              <w:rPr>
                <w:rFonts w:ascii="Arial" w:hAnsi="Arial" w:cs="Arial"/>
                <w:sz w:val="20"/>
                <w:szCs w:val="20"/>
              </w:rPr>
            </w:pPr>
          </w:p>
          <w:p w:rsidR="00B42CEF" w:rsidRPr="00B42CEF" w:rsidRDefault="00B42CEF" w:rsidP="00B42CEF">
            <w:pPr>
              <w:rPr>
                <w:rFonts w:ascii="Arial" w:hAnsi="Arial" w:cs="Arial"/>
                <w:sz w:val="20"/>
                <w:szCs w:val="20"/>
              </w:rPr>
            </w:pPr>
          </w:p>
          <w:p w:rsidR="00B42CEF" w:rsidRDefault="00B42CEF" w:rsidP="00B42CEF">
            <w:pPr>
              <w:rPr>
                <w:rFonts w:ascii="Arial" w:hAnsi="Arial" w:cs="Arial"/>
                <w:sz w:val="20"/>
                <w:szCs w:val="20"/>
              </w:rPr>
            </w:pPr>
          </w:p>
          <w:p w:rsidR="00B42CEF" w:rsidRPr="00B42CEF" w:rsidRDefault="00B42CEF" w:rsidP="00B42CEF">
            <w:pPr>
              <w:rPr>
                <w:rFonts w:ascii="Arial" w:hAnsi="Arial" w:cs="Arial"/>
                <w:sz w:val="20"/>
                <w:szCs w:val="20"/>
              </w:rPr>
            </w:pPr>
            <w:r w:rsidRPr="00B42CEF">
              <w:rPr>
                <w:rFonts w:ascii="Arial" w:hAnsi="Arial" w:cs="Arial"/>
                <w:sz w:val="20"/>
                <w:szCs w:val="20"/>
              </w:rPr>
              <w:t>MCMCT website clearinghouse</w:t>
            </w:r>
          </w:p>
          <w:p w:rsidR="00B42CEF" w:rsidRDefault="00B42CEF" w:rsidP="00B42CEF">
            <w:pPr>
              <w:rPr>
                <w:rFonts w:ascii="Arial" w:hAnsi="Arial" w:cs="Arial"/>
                <w:sz w:val="20"/>
                <w:szCs w:val="20"/>
              </w:rPr>
            </w:pPr>
          </w:p>
          <w:p w:rsidR="00B42CEF" w:rsidRDefault="00B42CEF" w:rsidP="00B42CEF">
            <w:pPr>
              <w:rPr>
                <w:rFonts w:ascii="Arial" w:hAnsi="Arial" w:cs="Arial"/>
                <w:sz w:val="20"/>
                <w:szCs w:val="20"/>
              </w:rPr>
            </w:pPr>
          </w:p>
          <w:p w:rsidR="00B42CEF" w:rsidRDefault="00B42CEF" w:rsidP="00B42CEF">
            <w:pPr>
              <w:rPr>
                <w:rFonts w:ascii="Arial" w:hAnsi="Arial" w:cs="Arial"/>
                <w:sz w:val="20"/>
                <w:szCs w:val="20"/>
              </w:rPr>
            </w:pPr>
            <w:r>
              <w:rPr>
                <w:rFonts w:ascii="Arial" w:hAnsi="Arial" w:cs="Arial"/>
                <w:sz w:val="20"/>
                <w:szCs w:val="20"/>
              </w:rPr>
              <w:t>Other comments:</w:t>
            </w:r>
          </w:p>
          <w:p w:rsidR="00B42CEF" w:rsidRPr="00B42CEF" w:rsidRDefault="00B42CEF" w:rsidP="00B42CEF">
            <w:pPr>
              <w:rPr>
                <w:rFonts w:ascii="Arial" w:hAnsi="Arial" w:cs="Arial"/>
                <w:sz w:val="20"/>
                <w:szCs w:val="20"/>
              </w:rPr>
            </w:pPr>
            <w:r>
              <w:rPr>
                <w:rFonts w:ascii="Arial" w:hAnsi="Arial" w:cs="Arial"/>
                <w:sz w:val="20"/>
                <w:szCs w:val="20"/>
              </w:rPr>
              <w:t>N</w:t>
            </w:r>
            <w:r w:rsidRPr="00B42CEF">
              <w:rPr>
                <w:rFonts w:ascii="Arial" w:hAnsi="Arial" w:cs="Arial"/>
                <w:sz w:val="20"/>
                <w:szCs w:val="20"/>
              </w:rPr>
              <w:t xml:space="preserve">o “middle childhood” </w:t>
            </w:r>
            <w:r>
              <w:rPr>
                <w:rFonts w:ascii="Arial" w:hAnsi="Arial" w:cs="Arial"/>
                <w:sz w:val="20"/>
                <w:szCs w:val="20"/>
              </w:rPr>
              <w:t xml:space="preserve"> Provincial </w:t>
            </w:r>
            <w:r w:rsidRPr="00B42CEF">
              <w:rPr>
                <w:rFonts w:ascii="Arial" w:hAnsi="Arial" w:cs="Arial"/>
                <w:sz w:val="20"/>
                <w:szCs w:val="20"/>
              </w:rPr>
              <w:t>Ministry</w:t>
            </w:r>
          </w:p>
          <w:p w:rsidR="00B42CEF" w:rsidRPr="00B42CEF" w:rsidRDefault="00B42CEF" w:rsidP="00B42CEF">
            <w:pPr>
              <w:rPr>
                <w:rFonts w:ascii="Arial" w:hAnsi="Arial" w:cs="Arial"/>
                <w:sz w:val="20"/>
                <w:szCs w:val="20"/>
              </w:rPr>
            </w:pPr>
          </w:p>
          <w:p w:rsidR="00B42CEF" w:rsidRPr="00B42CEF" w:rsidRDefault="00B42CEF" w:rsidP="00B42CEF">
            <w:pPr>
              <w:rPr>
                <w:rFonts w:ascii="Arial" w:hAnsi="Arial" w:cs="Arial"/>
                <w:sz w:val="20"/>
                <w:szCs w:val="20"/>
              </w:rPr>
            </w:pPr>
            <w:r w:rsidRPr="00B42CEF">
              <w:rPr>
                <w:rFonts w:ascii="Arial" w:hAnsi="Arial" w:cs="Arial"/>
                <w:sz w:val="20"/>
                <w:szCs w:val="20"/>
              </w:rPr>
              <w:t>No middle childhood champion in the City</w:t>
            </w:r>
            <w:r>
              <w:rPr>
                <w:rFonts w:ascii="Arial" w:hAnsi="Arial" w:cs="Arial"/>
                <w:sz w:val="20"/>
                <w:szCs w:val="20"/>
              </w:rPr>
              <w:t xml:space="preserve"> of Toronto</w:t>
            </w:r>
          </w:p>
          <w:p w:rsidR="00B42CEF" w:rsidRPr="00B42CEF" w:rsidRDefault="00B42CEF" w:rsidP="00B42CEF">
            <w:pPr>
              <w:rPr>
                <w:rFonts w:ascii="Arial" w:hAnsi="Arial" w:cs="Arial"/>
                <w:sz w:val="20"/>
                <w:szCs w:val="20"/>
              </w:rPr>
            </w:pPr>
          </w:p>
          <w:p w:rsidR="00B42CEF" w:rsidRPr="00B42CEF" w:rsidRDefault="00B42CEF" w:rsidP="00B42CEF">
            <w:pPr>
              <w:rPr>
                <w:rFonts w:ascii="Arial" w:hAnsi="Arial" w:cs="Arial"/>
                <w:sz w:val="20"/>
                <w:szCs w:val="20"/>
              </w:rPr>
            </w:pPr>
          </w:p>
          <w:p w:rsidR="00B42CEF" w:rsidRDefault="00B42CEF" w:rsidP="00201F0A">
            <w:pPr>
              <w:pStyle w:val="ListParagraph"/>
              <w:rPr>
                <w:rFonts w:ascii="Arial" w:hAnsi="Arial" w:cs="Arial"/>
                <w:sz w:val="20"/>
                <w:szCs w:val="20"/>
              </w:rPr>
            </w:pPr>
          </w:p>
          <w:p w:rsidR="00B42CEF" w:rsidRDefault="00B42CEF" w:rsidP="00B42CEF">
            <w:pPr>
              <w:pStyle w:val="ListParagraph"/>
              <w:rPr>
                <w:rFonts w:ascii="Arial" w:hAnsi="Arial" w:cs="Arial"/>
                <w:sz w:val="20"/>
                <w:szCs w:val="20"/>
              </w:rPr>
            </w:pPr>
          </w:p>
          <w:p w:rsidR="00C1377A" w:rsidRDefault="00C1377A" w:rsidP="00B42CEF">
            <w:pPr>
              <w:pStyle w:val="ListParagraph"/>
              <w:rPr>
                <w:rFonts w:ascii="Arial" w:hAnsi="Arial" w:cs="Arial"/>
                <w:sz w:val="20"/>
                <w:szCs w:val="20"/>
              </w:rPr>
            </w:pPr>
          </w:p>
          <w:p w:rsidR="00B42CEF" w:rsidRPr="00201F0A" w:rsidRDefault="00B42CEF" w:rsidP="00B42CEF">
            <w:pPr>
              <w:pStyle w:val="ListParagraph"/>
              <w:rPr>
                <w:rFonts w:ascii="Arial" w:hAnsi="Arial" w:cs="Arial"/>
                <w:sz w:val="20"/>
                <w:szCs w:val="20"/>
              </w:rPr>
            </w:pPr>
          </w:p>
        </w:tc>
        <w:tc>
          <w:tcPr>
            <w:tcW w:w="3040" w:type="dxa"/>
          </w:tcPr>
          <w:p w:rsidR="00B42CEF" w:rsidRDefault="00B42CEF" w:rsidP="00B42CEF">
            <w:pPr>
              <w:pStyle w:val="ListParagraph"/>
              <w:rPr>
                <w:rFonts w:ascii="Arial" w:hAnsi="Arial" w:cs="Arial"/>
                <w:sz w:val="20"/>
                <w:szCs w:val="20"/>
              </w:rPr>
            </w:pPr>
          </w:p>
          <w:p w:rsidR="00B42CEF" w:rsidRDefault="00B42CEF" w:rsidP="00B42CEF"/>
          <w:p w:rsidR="00B42CEF" w:rsidRDefault="00B42CEF" w:rsidP="00B42CEF"/>
          <w:p w:rsidR="00B42CEF" w:rsidRDefault="00B42CEF" w:rsidP="00B42CEF"/>
          <w:p w:rsidR="00B42CEF" w:rsidRDefault="00B42CEF" w:rsidP="00B42CEF"/>
          <w:p w:rsidR="00B42CEF" w:rsidRPr="00B42CEF" w:rsidRDefault="00B42CEF" w:rsidP="00B42CEF">
            <w:pPr>
              <w:rPr>
                <w:rFonts w:ascii="Arial" w:hAnsi="Arial" w:cs="Arial"/>
                <w:sz w:val="20"/>
                <w:szCs w:val="20"/>
              </w:rPr>
            </w:pPr>
            <w:r w:rsidRPr="00B42CEF">
              <w:rPr>
                <w:rFonts w:ascii="Arial" w:hAnsi="Arial" w:cs="Arial"/>
                <w:sz w:val="20"/>
                <w:szCs w:val="20"/>
              </w:rPr>
              <w:t>Priority for : Jillian, Cindy Mc. Lisa, Linda, Paola, Dayanne, Marilia, Cynthia, Diane, Shaida</w:t>
            </w:r>
          </w:p>
          <w:p w:rsidR="00B42CEF" w:rsidRPr="00B42CEF" w:rsidRDefault="00B42CEF" w:rsidP="00B42CEF">
            <w:pPr>
              <w:pStyle w:val="ListParagraph"/>
              <w:jc w:val="both"/>
              <w:rPr>
                <w:rFonts w:ascii="Arial" w:hAnsi="Arial" w:cs="Arial"/>
                <w:sz w:val="20"/>
                <w:szCs w:val="20"/>
              </w:rPr>
            </w:pPr>
          </w:p>
          <w:p w:rsidR="00B42CEF" w:rsidRPr="00B42CEF" w:rsidRDefault="00B42CEF" w:rsidP="00B42CEF">
            <w:pPr>
              <w:pStyle w:val="ListParagraph"/>
              <w:rPr>
                <w:rFonts w:ascii="Arial" w:hAnsi="Arial" w:cs="Arial"/>
                <w:sz w:val="20"/>
                <w:szCs w:val="20"/>
              </w:rPr>
            </w:pPr>
          </w:p>
          <w:p w:rsidR="00B42CEF" w:rsidRPr="00B42CEF" w:rsidRDefault="00B42CEF" w:rsidP="00B42CEF">
            <w:pPr>
              <w:rPr>
                <w:rFonts w:ascii="Arial" w:hAnsi="Arial" w:cs="Arial"/>
                <w:sz w:val="20"/>
                <w:szCs w:val="20"/>
              </w:rPr>
            </w:pPr>
            <w:r w:rsidRPr="00B42CEF">
              <w:rPr>
                <w:rFonts w:ascii="Arial" w:hAnsi="Arial" w:cs="Arial"/>
                <w:sz w:val="20"/>
                <w:szCs w:val="20"/>
              </w:rPr>
              <w:t xml:space="preserve">Depending on </w:t>
            </w:r>
            <w:r>
              <w:rPr>
                <w:rFonts w:ascii="Arial" w:hAnsi="Arial" w:cs="Arial"/>
                <w:sz w:val="20"/>
                <w:szCs w:val="20"/>
              </w:rPr>
              <w:t xml:space="preserve"> OTF </w:t>
            </w:r>
            <w:r w:rsidRPr="00B42CEF">
              <w:rPr>
                <w:rFonts w:ascii="Arial" w:hAnsi="Arial" w:cs="Arial"/>
                <w:sz w:val="20"/>
                <w:szCs w:val="20"/>
              </w:rPr>
              <w:t>funding</w:t>
            </w:r>
          </w:p>
          <w:p w:rsidR="00B42CEF" w:rsidRPr="00B42CEF" w:rsidRDefault="00B42CEF" w:rsidP="00B42CEF">
            <w:pPr>
              <w:rPr>
                <w:rFonts w:ascii="Arial" w:hAnsi="Arial" w:cs="Arial"/>
                <w:sz w:val="20"/>
                <w:szCs w:val="20"/>
              </w:rPr>
            </w:pPr>
          </w:p>
          <w:p w:rsidR="00B42CEF" w:rsidRDefault="00B42CEF" w:rsidP="00B42CEF">
            <w:pPr>
              <w:rPr>
                <w:rFonts w:ascii="Arial" w:hAnsi="Arial" w:cs="Arial"/>
                <w:sz w:val="20"/>
                <w:szCs w:val="20"/>
              </w:rPr>
            </w:pPr>
          </w:p>
          <w:p w:rsidR="00B42CEF" w:rsidRDefault="00B42CEF" w:rsidP="00B42CEF">
            <w:pPr>
              <w:rPr>
                <w:rFonts w:ascii="Arial" w:hAnsi="Arial" w:cs="Arial"/>
                <w:sz w:val="20"/>
                <w:szCs w:val="20"/>
              </w:rPr>
            </w:pPr>
          </w:p>
          <w:p w:rsidR="00C1377A" w:rsidRDefault="00B42CEF" w:rsidP="00C1377A">
            <w:pPr>
              <w:rPr>
                <w:rFonts w:ascii="Arial" w:hAnsi="Arial" w:cs="Arial"/>
                <w:sz w:val="20"/>
                <w:szCs w:val="20"/>
              </w:rPr>
            </w:pPr>
            <w:r w:rsidRPr="00B42CEF">
              <w:rPr>
                <w:rFonts w:ascii="Arial" w:hAnsi="Arial" w:cs="Arial"/>
                <w:sz w:val="20"/>
                <w:szCs w:val="20"/>
              </w:rPr>
              <w:t>Priority for: Lisa, Cindy Mc., Linda, Paola, Dayanne, Marilia, Eneyda, Annie, Shaida</w:t>
            </w:r>
          </w:p>
          <w:p w:rsidR="00C1377A" w:rsidRDefault="00C1377A" w:rsidP="00C1377A">
            <w:pPr>
              <w:rPr>
                <w:rFonts w:ascii="Arial" w:hAnsi="Arial" w:cs="Arial"/>
                <w:sz w:val="20"/>
                <w:szCs w:val="20"/>
              </w:rPr>
            </w:pPr>
          </w:p>
          <w:p w:rsidR="00C1377A" w:rsidRDefault="00C1377A" w:rsidP="00C1377A">
            <w:pPr>
              <w:rPr>
                <w:rFonts w:ascii="Arial" w:hAnsi="Arial" w:cs="Arial"/>
                <w:sz w:val="20"/>
                <w:szCs w:val="20"/>
              </w:rPr>
            </w:pPr>
          </w:p>
          <w:p w:rsidR="00C1377A" w:rsidRDefault="00C1377A" w:rsidP="00C1377A">
            <w:pPr>
              <w:rPr>
                <w:rFonts w:ascii="Arial" w:hAnsi="Arial" w:cs="Arial"/>
                <w:sz w:val="20"/>
                <w:szCs w:val="20"/>
              </w:rPr>
            </w:pPr>
          </w:p>
          <w:p w:rsidR="00C1377A" w:rsidRDefault="00C1377A" w:rsidP="00C1377A">
            <w:pPr>
              <w:rPr>
                <w:rFonts w:ascii="Arial" w:hAnsi="Arial" w:cs="Arial"/>
                <w:sz w:val="20"/>
                <w:szCs w:val="20"/>
              </w:rPr>
            </w:pPr>
          </w:p>
          <w:p w:rsidR="00C1377A" w:rsidRDefault="00C1377A" w:rsidP="00C1377A">
            <w:pPr>
              <w:rPr>
                <w:rFonts w:ascii="Arial" w:hAnsi="Arial" w:cs="Arial"/>
                <w:sz w:val="20"/>
                <w:szCs w:val="20"/>
              </w:rPr>
            </w:pPr>
          </w:p>
          <w:p w:rsidR="00B42CEF" w:rsidRPr="00B42CEF" w:rsidRDefault="00B42CEF" w:rsidP="00C1377A">
            <w:pPr>
              <w:rPr>
                <w:rFonts w:ascii="Arial" w:hAnsi="Arial" w:cs="Arial"/>
                <w:sz w:val="20"/>
                <w:szCs w:val="20"/>
              </w:rPr>
            </w:pPr>
            <w:r w:rsidRPr="00B42CEF">
              <w:rPr>
                <w:rFonts w:ascii="Arial" w:hAnsi="Arial" w:cs="Arial"/>
                <w:sz w:val="20"/>
                <w:szCs w:val="20"/>
              </w:rPr>
              <w:t>Diane for TPL- willing to update the website and committed to tweeting @ two times/week on behalf of MCMC</w:t>
            </w:r>
          </w:p>
        </w:tc>
      </w:tr>
      <w:tr w:rsidR="00B42CEF" w:rsidTr="00B42CEF">
        <w:tc>
          <w:tcPr>
            <w:tcW w:w="1973" w:type="dxa"/>
          </w:tcPr>
          <w:p w:rsidR="00B42CEF" w:rsidRPr="00561B87" w:rsidRDefault="00B42CEF" w:rsidP="00007B45">
            <w:pPr>
              <w:rPr>
                <w:rFonts w:ascii="Arial" w:hAnsi="Arial" w:cs="Arial"/>
                <w:b/>
                <w:sz w:val="20"/>
                <w:szCs w:val="20"/>
              </w:rPr>
            </w:pPr>
            <w:r w:rsidRPr="00561B87">
              <w:rPr>
                <w:rFonts w:ascii="Arial" w:hAnsi="Arial" w:cs="Arial"/>
                <w:b/>
                <w:sz w:val="20"/>
                <w:szCs w:val="20"/>
              </w:rPr>
              <w:lastRenderedPageBreak/>
              <w:t>Coalition Members</w:t>
            </w:r>
          </w:p>
        </w:tc>
        <w:tc>
          <w:tcPr>
            <w:tcW w:w="4563" w:type="dxa"/>
          </w:tcPr>
          <w:p w:rsidR="00B42CEF" w:rsidRPr="00C60184" w:rsidRDefault="00B42CEF" w:rsidP="004F370B">
            <w:pPr>
              <w:rPr>
                <w:rFonts w:ascii="Arial" w:hAnsi="Arial" w:cs="Arial"/>
                <w:b/>
                <w:sz w:val="20"/>
                <w:szCs w:val="20"/>
              </w:rPr>
            </w:pPr>
            <w:r w:rsidRPr="00C60184">
              <w:rPr>
                <w:rFonts w:ascii="Arial" w:hAnsi="Arial" w:cs="Arial"/>
                <w:b/>
                <w:sz w:val="20"/>
                <w:szCs w:val="20"/>
              </w:rPr>
              <w:t>TO Poverty reduction Strategy Coalitions Deputation</w:t>
            </w:r>
          </w:p>
          <w:p w:rsidR="00B42CEF" w:rsidRPr="00C60184" w:rsidRDefault="00B42CEF" w:rsidP="00B42CEF">
            <w:pPr>
              <w:pStyle w:val="ListParagraph"/>
              <w:numPr>
                <w:ilvl w:val="0"/>
                <w:numId w:val="9"/>
              </w:numPr>
              <w:rPr>
                <w:rFonts w:ascii="Arial" w:hAnsi="Arial" w:cs="Arial"/>
                <w:sz w:val="20"/>
                <w:szCs w:val="20"/>
              </w:rPr>
            </w:pPr>
            <w:r>
              <w:rPr>
                <w:rFonts w:ascii="Arial" w:hAnsi="Arial" w:cs="Arial"/>
                <w:sz w:val="20"/>
                <w:szCs w:val="20"/>
              </w:rPr>
              <w:t>Email to coalition members for a parent to depute, thanks to Eneyda for almost recruiting a parent and thanks for Annie for putting together a deputation that was sent on behalf of MCMCT</w:t>
            </w:r>
          </w:p>
          <w:p w:rsidR="00B42CEF" w:rsidRDefault="00B42CEF" w:rsidP="004F370B">
            <w:pPr>
              <w:rPr>
                <w:rFonts w:ascii="Arial" w:hAnsi="Arial" w:cs="Arial"/>
                <w:b/>
                <w:sz w:val="20"/>
                <w:szCs w:val="20"/>
              </w:rPr>
            </w:pPr>
          </w:p>
          <w:p w:rsidR="00B42CEF" w:rsidRPr="00C60184" w:rsidRDefault="00B42CEF" w:rsidP="004F370B">
            <w:pPr>
              <w:rPr>
                <w:rFonts w:ascii="Arial" w:hAnsi="Arial" w:cs="Arial"/>
                <w:b/>
                <w:sz w:val="20"/>
                <w:szCs w:val="20"/>
              </w:rPr>
            </w:pPr>
            <w:r w:rsidRPr="00C60184">
              <w:rPr>
                <w:rFonts w:ascii="Arial" w:hAnsi="Arial" w:cs="Arial"/>
                <w:b/>
                <w:sz w:val="20"/>
                <w:szCs w:val="20"/>
              </w:rPr>
              <w:t>Ontario’s After School Program – 2016 end of funding</w:t>
            </w:r>
          </w:p>
          <w:p w:rsidR="00B42CEF" w:rsidRPr="00C60184" w:rsidRDefault="00B42CEF" w:rsidP="00B42CEF">
            <w:pPr>
              <w:pStyle w:val="ListParagraph"/>
              <w:numPr>
                <w:ilvl w:val="0"/>
                <w:numId w:val="9"/>
              </w:numPr>
              <w:rPr>
                <w:rFonts w:ascii="Arial" w:hAnsi="Arial" w:cs="Arial"/>
                <w:sz w:val="20"/>
                <w:szCs w:val="20"/>
              </w:rPr>
            </w:pPr>
            <w:r>
              <w:rPr>
                <w:rFonts w:ascii="Arial" w:hAnsi="Arial" w:cs="Arial"/>
                <w:sz w:val="20"/>
                <w:szCs w:val="20"/>
              </w:rPr>
              <w:t xml:space="preserve">FYI, no future plans from the ministry of Culture and Tourism known at this time. </w:t>
            </w:r>
          </w:p>
          <w:p w:rsidR="00B42CEF" w:rsidRPr="00C60184" w:rsidRDefault="00B42CEF" w:rsidP="004F370B">
            <w:pPr>
              <w:rPr>
                <w:rFonts w:ascii="Arial" w:hAnsi="Arial" w:cs="Arial"/>
                <w:b/>
                <w:sz w:val="20"/>
                <w:szCs w:val="20"/>
              </w:rPr>
            </w:pPr>
            <w:r w:rsidRPr="00C60184">
              <w:rPr>
                <w:rFonts w:ascii="Arial" w:hAnsi="Arial" w:cs="Arial"/>
                <w:b/>
                <w:sz w:val="20"/>
                <w:szCs w:val="20"/>
              </w:rPr>
              <w:t>Sector Updates/Program Updates</w:t>
            </w:r>
          </w:p>
          <w:p w:rsidR="00B42CEF" w:rsidRDefault="00B42CEF" w:rsidP="00B42CEF">
            <w:pPr>
              <w:pStyle w:val="ListParagraph"/>
              <w:numPr>
                <w:ilvl w:val="0"/>
                <w:numId w:val="9"/>
              </w:numPr>
              <w:rPr>
                <w:rFonts w:ascii="Arial" w:hAnsi="Arial" w:cs="Arial"/>
                <w:sz w:val="20"/>
                <w:szCs w:val="20"/>
              </w:rPr>
            </w:pPr>
            <w:r>
              <w:rPr>
                <w:rFonts w:ascii="Arial" w:hAnsi="Arial" w:cs="Arial"/>
                <w:sz w:val="20"/>
                <w:szCs w:val="20"/>
              </w:rPr>
              <w:t>Annie’s contract at SPT is coming to an end in October 21</w:t>
            </w:r>
            <w:r w:rsidRPr="00C60184">
              <w:rPr>
                <w:rFonts w:ascii="Arial" w:hAnsi="Arial" w:cs="Arial"/>
                <w:sz w:val="20"/>
                <w:szCs w:val="20"/>
                <w:vertAlign w:val="superscript"/>
              </w:rPr>
              <w:t>st</w:t>
            </w:r>
            <w:r>
              <w:rPr>
                <w:rFonts w:ascii="Arial" w:hAnsi="Arial" w:cs="Arial"/>
                <w:sz w:val="20"/>
                <w:szCs w:val="20"/>
              </w:rPr>
              <w:t xml:space="preserve"> and she is leaving Ontario and moving to California to get married. All the best Annie, we will miss you and all you have done for the Coalition. </w:t>
            </w:r>
          </w:p>
          <w:p w:rsidR="00B42CEF" w:rsidRDefault="00B42CEF" w:rsidP="00B42CEF">
            <w:pPr>
              <w:pStyle w:val="ListParagraph"/>
              <w:numPr>
                <w:ilvl w:val="0"/>
                <w:numId w:val="9"/>
              </w:numPr>
              <w:rPr>
                <w:rFonts w:ascii="Arial" w:hAnsi="Arial" w:cs="Arial"/>
                <w:sz w:val="20"/>
                <w:szCs w:val="20"/>
              </w:rPr>
            </w:pPr>
            <w:r>
              <w:rPr>
                <w:rFonts w:ascii="Arial" w:hAnsi="Arial" w:cs="Arial"/>
                <w:sz w:val="20"/>
                <w:szCs w:val="20"/>
              </w:rPr>
              <w:t>T</w:t>
            </w:r>
            <w:r w:rsidR="00C1377A">
              <w:rPr>
                <w:rFonts w:ascii="Arial" w:hAnsi="Arial" w:cs="Arial"/>
                <w:sz w:val="20"/>
                <w:szCs w:val="20"/>
              </w:rPr>
              <w:t xml:space="preserve">oronto </w:t>
            </w:r>
            <w:r>
              <w:rPr>
                <w:rFonts w:ascii="Arial" w:hAnsi="Arial" w:cs="Arial"/>
                <w:sz w:val="20"/>
                <w:szCs w:val="20"/>
              </w:rPr>
              <w:t>P</w:t>
            </w:r>
            <w:r w:rsidR="00C1377A">
              <w:rPr>
                <w:rFonts w:ascii="Arial" w:hAnsi="Arial" w:cs="Arial"/>
                <w:sz w:val="20"/>
                <w:szCs w:val="20"/>
              </w:rPr>
              <w:t xml:space="preserve">ublic </w:t>
            </w:r>
            <w:r>
              <w:rPr>
                <w:rFonts w:ascii="Arial" w:hAnsi="Arial" w:cs="Arial"/>
                <w:sz w:val="20"/>
                <w:szCs w:val="20"/>
              </w:rPr>
              <w:t>L</w:t>
            </w:r>
            <w:r w:rsidR="00C1377A">
              <w:rPr>
                <w:rFonts w:ascii="Arial" w:hAnsi="Arial" w:cs="Arial"/>
                <w:sz w:val="20"/>
                <w:szCs w:val="20"/>
              </w:rPr>
              <w:t>ibrary</w:t>
            </w:r>
            <w:r>
              <w:rPr>
                <w:rFonts w:ascii="Arial" w:hAnsi="Arial" w:cs="Arial"/>
                <w:sz w:val="20"/>
                <w:szCs w:val="20"/>
              </w:rPr>
              <w:t xml:space="preserve"> has a parent workshop on Resiliency “free” December 2, 2015- Info to be sent to Cindy for her to circulate. </w:t>
            </w:r>
          </w:p>
          <w:p w:rsidR="00B42CEF" w:rsidRPr="00C1377A" w:rsidRDefault="00B42CEF" w:rsidP="00C1377A">
            <w:pPr>
              <w:pStyle w:val="ListParagraph"/>
              <w:rPr>
                <w:rFonts w:ascii="Arial" w:hAnsi="Arial" w:cs="Arial"/>
                <w:sz w:val="20"/>
                <w:szCs w:val="20"/>
              </w:rPr>
            </w:pPr>
          </w:p>
        </w:tc>
        <w:tc>
          <w:tcPr>
            <w:tcW w:w="3040" w:type="dxa"/>
          </w:tcPr>
          <w:p w:rsidR="00B42CEF" w:rsidRDefault="00B42CEF" w:rsidP="00007B45">
            <w:pPr>
              <w:rPr>
                <w:sz w:val="32"/>
                <w:szCs w:val="32"/>
              </w:rPr>
            </w:pPr>
          </w:p>
          <w:p w:rsidR="00B42CEF" w:rsidRDefault="00B42CEF" w:rsidP="00007B45">
            <w:pPr>
              <w:rPr>
                <w:rFonts w:ascii="Arial" w:hAnsi="Arial" w:cs="Arial"/>
                <w:sz w:val="20"/>
                <w:szCs w:val="20"/>
              </w:rPr>
            </w:pPr>
            <w:r w:rsidRPr="00C60184">
              <w:rPr>
                <w:rFonts w:ascii="Arial" w:hAnsi="Arial" w:cs="Arial"/>
                <w:sz w:val="20"/>
                <w:szCs w:val="20"/>
              </w:rPr>
              <w:t xml:space="preserve">Can we do a parent training on how to depute? </w:t>
            </w:r>
          </w:p>
          <w:p w:rsidR="00B42CEF" w:rsidRPr="00C60184" w:rsidRDefault="00B42CEF" w:rsidP="00C60184">
            <w:pPr>
              <w:pStyle w:val="ListParagraph"/>
              <w:numPr>
                <w:ilvl w:val="0"/>
                <w:numId w:val="9"/>
              </w:numPr>
              <w:rPr>
                <w:rFonts w:ascii="Arial" w:hAnsi="Arial" w:cs="Arial"/>
                <w:sz w:val="20"/>
                <w:szCs w:val="20"/>
              </w:rPr>
            </w:pPr>
            <w:r w:rsidRPr="00C60184">
              <w:rPr>
                <w:rFonts w:ascii="Arial" w:hAnsi="Arial" w:cs="Arial"/>
                <w:sz w:val="20"/>
                <w:szCs w:val="20"/>
              </w:rPr>
              <w:t xml:space="preserve">SPT does deputation training; they can come to sites to facilitate. Also </w:t>
            </w:r>
            <w:r>
              <w:rPr>
                <w:rFonts w:ascii="Arial" w:hAnsi="Arial" w:cs="Arial"/>
                <w:sz w:val="20"/>
                <w:szCs w:val="20"/>
              </w:rPr>
              <w:t xml:space="preserve">addresses </w:t>
            </w:r>
            <w:r w:rsidRPr="00C60184">
              <w:rPr>
                <w:rFonts w:ascii="Arial" w:hAnsi="Arial" w:cs="Arial"/>
                <w:sz w:val="20"/>
                <w:szCs w:val="20"/>
              </w:rPr>
              <w:t>how to keep engaged and stay engaged</w:t>
            </w:r>
          </w:p>
        </w:tc>
      </w:tr>
      <w:tr w:rsidR="00B42CEF" w:rsidTr="00B42CEF">
        <w:tc>
          <w:tcPr>
            <w:tcW w:w="1973" w:type="dxa"/>
          </w:tcPr>
          <w:p w:rsidR="00B42CEF" w:rsidRPr="00561B87" w:rsidRDefault="00B42CEF" w:rsidP="00007B45">
            <w:pPr>
              <w:rPr>
                <w:rFonts w:ascii="Arial" w:hAnsi="Arial" w:cs="Arial"/>
                <w:b/>
                <w:sz w:val="20"/>
                <w:szCs w:val="20"/>
              </w:rPr>
            </w:pPr>
            <w:r w:rsidRPr="00561B87">
              <w:rPr>
                <w:rFonts w:ascii="Arial" w:hAnsi="Arial" w:cs="Arial"/>
                <w:b/>
                <w:sz w:val="20"/>
                <w:szCs w:val="20"/>
              </w:rPr>
              <w:t>Next Meeting</w:t>
            </w:r>
          </w:p>
        </w:tc>
        <w:tc>
          <w:tcPr>
            <w:tcW w:w="4563" w:type="dxa"/>
          </w:tcPr>
          <w:p w:rsidR="00B42CEF" w:rsidRPr="00561B87" w:rsidRDefault="00C1377A" w:rsidP="00007B45">
            <w:pPr>
              <w:rPr>
                <w:rFonts w:ascii="Arial" w:hAnsi="Arial" w:cs="Arial"/>
                <w:b/>
                <w:sz w:val="20"/>
                <w:szCs w:val="20"/>
              </w:rPr>
            </w:pPr>
            <w:r>
              <w:rPr>
                <w:rFonts w:ascii="Arial" w:hAnsi="Arial" w:cs="Arial"/>
                <w:b/>
                <w:sz w:val="20"/>
                <w:szCs w:val="20"/>
              </w:rPr>
              <w:t>Monday November 16</w:t>
            </w:r>
            <w:r w:rsidRPr="00C1377A">
              <w:rPr>
                <w:rFonts w:ascii="Arial" w:hAnsi="Arial" w:cs="Arial"/>
                <w:b/>
                <w:sz w:val="20"/>
                <w:szCs w:val="20"/>
                <w:vertAlign w:val="superscript"/>
              </w:rPr>
              <w:t>th</w:t>
            </w:r>
            <w:r>
              <w:rPr>
                <w:rFonts w:ascii="Arial" w:hAnsi="Arial" w:cs="Arial"/>
                <w:b/>
                <w:sz w:val="20"/>
                <w:szCs w:val="20"/>
              </w:rPr>
              <w:t xml:space="preserve"> 2016</w:t>
            </w:r>
          </w:p>
        </w:tc>
        <w:tc>
          <w:tcPr>
            <w:tcW w:w="3040" w:type="dxa"/>
          </w:tcPr>
          <w:p w:rsidR="00B42CEF" w:rsidRDefault="00B42CEF" w:rsidP="00007B45">
            <w:pPr>
              <w:rPr>
                <w:sz w:val="32"/>
                <w:szCs w:val="32"/>
              </w:rPr>
            </w:pPr>
          </w:p>
        </w:tc>
      </w:tr>
    </w:tbl>
    <w:p w:rsidR="00007B45" w:rsidRDefault="00007B45" w:rsidP="00007B45">
      <w:pPr>
        <w:rPr>
          <w:sz w:val="32"/>
          <w:szCs w:val="32"/>
        </w:rPr>
      </w:pPr>
    </w:p>
    <w:p w:rsidR="00AE3C88" w:rsidRDefault="00AE3C88"/>
    <w:sectPr w:rsidR="00AE3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F1D6D"/>
    <w:multiLevelType w:val="hybridMultilevel"/>
    <w:tmpl w:val="28E656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48C7721"/>
    <w:multiLevelType w:val="hybridMultilevel"/>
    <w:tmpl w:val="1EE0006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15521C34"/>
    <w:multiLevelType w:val="hybridMultilevel"/>
    <w:tmpl w:val="5B424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8757B3E"/>
    <w:multiLevelType w:val="hybridMultilevel"/>
    <w:tmpl w:val="8C6EC1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8FE7EBD"/>
    <w:multiLevelType w:val="hybridMultilevel"/>
    <w:tmpl w:val="A67456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A781F88"/>
    <w:multiLevelType w:val="hybridMultilevel"/>
    <w:tmpl w:val="CA7A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278E7"/>
    <w:multiLevelType w:val="hybridMultilevel"/>
    <w:tmpl w:val="10D2A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75E0AF1"/>
    <w:multiLevelType w:val="hybridMultilevel"/>
    <w:tmpl w:val="550AB1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2011C63"/>
    <w:multiLevelType w:val="hybridMultilevel"/>
    <w:tmpl w:val="D130A018"/>
    <w:lvl w:ilvl="0" w:tplc="F6A0E61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1ED54E6"/>
    <w:multiLevelType w:val="hybridMultilevel"/>
    <w:tmpl w:val="6256E4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10156E6"/>
    <w:multiLevelType w:val="hybridMultilevel"/>
    <w:tmpl w:val="E95E6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10"/>
  </w:num>
  <w:num w:numId="5">
    <w:abstractNumId w:val="2"/>
  </w:num>
  <w:num w:numId="6">
    <w:abstractNumId w:val="0"/>
  </w:num>
  <w:num w:numId="7">
    <w:abstractNumId w:val="1"/>
  </w:num>
  <w:num w:numId="8">
    <w:abstractNumId w:val="7"/>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45"/>
    <w:rsid w:val="00007B45"/>
    <w:rsid w:val="000A1A38"/>
    <w:rsid w:val="001527F1"/>
    <w:rsid w:val="00201F0A"/>
    <w:rsid w:val="00203332"/>
    <w:rsid w:val="00292B20"/>
    <w:rsid w:val="00294466"/>
    <w:rsid w:val="003C1351"/>
    <w:rsid w:val="004E1EA3"/>
    <w:rsid w:val="004F370B"/>
    <w:rsid w:val="00552E27"/>
    <w:rsid w:val="00561B87"/>
    <w:rsid w:val="0062105E"/>
    <w:rsid w:val="00674620"/>
    <w:rsid w:val="006A6308"/>
    <w:rsid w:val="0070220D"/>
    <w:rsid w:val="00704267"/>
    <w:rsid w:val="007B64D5"/>
    <w:rsid w:val="00867125"/>
    <w:rsid w:val="008703D1"/>
    <w:rsid w:val="00873E43"/>
    <w:rsid w:val="008A4BAA"/>
    <w:rsid w:val="008C299E"/>
    <w:rsid w:val="009B088D"/>
    <w:rsid w:val="00A860AC"/>
    <w:rsid w:val="00AE3C88"/>
    <w:rsid w:val="00AF28EA"/>
    <w:rsid w:val="00B42948"/>
    <w:rsid w:val="00B42CEF"/>
    <w:rsid w:val="00BA404D"/>
    <w:rsid w:val="00BF7C74"/>
    <w:rsid w:val="00C1377A"/>
    <w:rsid w:val="00C24968"/>
    <w:rsid w:val="00C60184"/>
    <w:rsid w:val="00C728C8"/>
    <w:rsid w:val="00C930F1"/>
    <w:rsid w:val="00CB21C0"/>
    <w:rsid w:val="00D35242"/>
    <w:rsid w:val="00E11273"/>
    <w:rsid w:val="00E75264"/>
    <w:rsid w:val="00F41327"/>
    <w:rsid w:val="00F877B5"/>
    <w:rsid w:val="00FA2F97"/>
    <w:rsid w:val="00FA38AA"/>
    <w:rsid w:val="00FB15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7B45"/>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7B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15DD"/>
    <w:pPr>
      <w:ind w:left="720"/>
      <w:contextualSpacing/>
    </w:pPr>
  </w:style>
  <w:style w:type="character" w:styleId="Hyperlink">
    <w:name w:val="Hyperlink"/>
    <w:basedOn w:val="DefaultParagraphFont"/>
    <w:rsid w:val="00F877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7B45"/>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7B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15DD"/>
    <w:pPr>
      <w:ind w:left="720"/>
      <w:contextualSpacing/>
    </w:pPr>
  </w:style>
  <w:style w:type="character" w:styleId="Hyperlink">
    <w:name w:val="Hyperlink"/>
    <w:basedOn w:val="DefaultParagraphFont"/>
    <w:rsid w:val="00F877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E407A-378E-452A-8B00-CF73F686A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Children's Aid Society</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O'Leary</dc:creator>
  <cp:lastModifiedBy>Cindy Himelstein</cp:lastModifiedBy>
  <cp:revision>2</cp:revision>
  <dcterms:created xsi:type="dcterms:W3CDTF">2015-10-13T18:44:00Z</dcterms:created>
  <dcterms:modified xsi:type="dcterms:W3CDTF">2015-10-13T18:44:00Z</dcterms:modified>
</cp:coreProperties>
</file>